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4562" w14:textId="77777777" w:rsidR="004144C5" w:rsidRPr="004144C5" w:rsidRDefault="004144C5" w:rsidP="004144C5">
      <w:pPr>
        <w:spacing w:line="276" w:lineRule="auto"/>
        <w:jc w:val="center"/>
        <w:rPr>
          <w:b/>
          <w:lang w:val="en"/>
        </w:rPr>
      </w:pPr>
      <w:r w:rsidRPr="004144C5">
        <w:rPr>
          <w:b/>
          <w:lang w:val="en"/>
        </w:rPr>
        <w:t>American Association of Collegiate Registrars and Admissions Officers</w:t>
      </w:r>
    </w:p>
    <w:p w14:paraId="7C05AA3F" w14:textId="77777777" w:rsidR="004144C5" w:rsidRPr="004144C5" w:rsidRDefault="004144C5" w:rsidP="004144C5">
      <w:pPr>
        <w:spacing w:line="276" w:lineRule="auto"/>
        <w:jc w:val="center"/>
        <w:rPr>
          <w:b/>
          <w:lang w:val="en"/>
        </w:rPr>
      </w:pPr>
      <w:r w:rsidRPr="004144C5">
        <w:rPr>
          <w:b/>
          <w:lang w:val="en"/>
        </w:rPr>
        <w:t>Minutes of the Meeting of the Board of Directors</w:t>
      </w:r>
    </w:p>
    <w:p w14:paraId="00613770" w14:textId="3943AE93" w:rsidR="004144C5" w:rsidRPr="004144C5" w:rsidRDefault="00511B3E" w:rsidP="004144C5">
      <w:pPr>
        <w:spacing w:line="276" w:lineRule="auto"/>
        <w:jc w:val="center"/>
        <w:rPr>
          <w:lang w:val="en"/>
        </w:rPr>
      </w:pPr>
      <w:r>
        <w:rPr>
          <w:lang w:val="en"/>
        </w:rPr>
        <w:t>January 20-21, 2023</w:t>
      </w:r>
    </w:p>
    <w:p w14:paraId="2C98839A" w14:textId="5723FDC3" w:rsidR="004144C5" w:rsidRPr="004144C5" w:rsidRDefault="00511B3E" w:rsidP="004144C5">
      <w:pPr>
        <w:spacing w:line="276" w:lineRule="auto"/>
        <w:jc w:val="center"/>
        <w:rPr>
          <w:lang w:val="en"/>
        </w:rPr>
      </w:pPr>
      <w:r>
        <w:rPr>
          <w:lang w:val="en"/>
        </w:rPr>
        <w:t>In-Person Meeting, Washington D.C.</w:t>
      </w:r>
    </w:p>
    <w:p w14:paraId="6840B1BE" w14:textId="24A93B70" w:rsidR="00DA7B35" w:rsidRPr="0076751D" w:rsidRDefault="004144C5" w:rsidP="0076751D">
      <w:pPr>
        <w:spacing w:line="276" w:lineRule="auto"/>
        <w:jc w:val="center"/>
        <w:rPr>
          <w:b/>
          <w:lang w:val="en"/>
        </w:rPr>
      </w:pPr>
      <w:r w:rsidRPr="004144C5">
        <w:rPr>
          <w:b/>
          <w:lang w:val="en"/>
        </w:rPr>
        <w:t xml:space="preserve"> </w:t>
      </w:r>
    </w:p>
    <w:p w14:paraId="6DB8FAA8" w14:textId="77777777" w:rsidR="0039074A" w:rsidRDefault="0039074A" w:rsidP="00DA7B35">
      <w:pPr>
        <w:spacing w:line="276" w:lineRule="auto"/>
        <w:rPr>
          <w:lang w:val="en"/>
        </w:rPr>
      </w:pPr>
    </w:p>
    <w:p w14:paraId="7EA0B953" w14:textId="770ADA54" w:rsidR="00DA7B35" w:rsidRDefault="00DA7B35" w:rsidP="00EF480B">
      <w:pPr>
        <w:spacing w:line="276" w:lineRule="auto"/>
        <w:rPr>
          <w:lang w:val="en"/>
        </w:rPr>
      </w:pPr>
      <w:r>
        <w:rPr>
          <w:lang w:val="en"/>
        </w:rPr>
        <w:t xml:space="preserve">The Board </w:t>
      </w:r>
      <w:r w:rsidR="0039074A">
        <w:rPr>
          <w:lang w:val="en"/>
        </w:rPr>
        <w:t xml:space="preserve">started an </w:t>
      </w:r>
      <w:r>
        <w:rPr>
          <w:lang w:val="en"/>
        </w:rPr>
        <w:t>information and discussion session on Friday, January 20, 2023 at 9:05 AM EST.</w:t>
      </w:r>
    </w:p>
    <w:p w14:paraId="55D2F990" w14:textId="7B3ACAD5" w:rsidR="002427F1" w:rsidRDefault="002427F1" w:rsidP="00EF480B">
      <w:pPr>
        <w:spacing w:line="276" w:lineRule="auto"/>
        <w:rPr>
          <w:lang w:val="en"/>
        </w:rPr>
      </w:pPr>
    </w:p>
    <w:p w14:paraId="3BEBE92E" w14:textId="77777777" w:rsidR="002427F1" w:rsidRDefault="002427F1" w:rsidP="002427F1">
      <w:pPr>
        <w:spacing w:line="276" w:lineRule="auto"/>
        <w:rPr>
          <w:lang w:val="en"/>
        </w:rPr>
      </w:pPr>
      <w:r w:rsidRPr="004144C5">
        <w:rPr>
          <w:b/>
          <w:lang w:val="en"/>
        </w:rPr>
        <w:t xml:space="preserve">Board Members in Attendance: </w:t>
      </w:r>
      <w:r>
        <w:rPr>
          <w:lang w:val="en"/>
        </w:rPr>
        <w:t xml:space="preserve">Jackie Carter, Karee Head, Philip Hunt, Ari Kaufman, Rhonda </w:t>
      </w:r>
      <w:proofErr w:type="spellStart"/>
      <w:r>
        <w:rPr>
          <w:lang w:val="en"/>
        </w:rPr>
        <w:t>Kitch</w:t>
      </w:r>
      <w:proofErr w:type="spellEnd"/>
      <w:r>
        <w:rPr>
          <w:lang w:val="en"/>
        </w:rPr>
        <w:t xml:space="preserve">, Rock McCaskill, Cassandra Moore, Connie Newsome, Julia </w:t>
      </w:r>
      <w:proofErr w:type="spellStart"/>
      <w:r>
        <w:rPr>
          <w:lang w:val="en"/>
        </w:rPr>
        <w:t>Pomerenk</w:t>
      </w:r>
      <w:proofErr w:type="spellEnd"/>
      <w:r>
        <w:rPr>
          <w:lang w:val="en"/>
        </w:rPr>
        <w:t xml:space="preserve">, Tiffani Robertson, Tiffany Robinson, Rob </w:t>
      </w:r>
      <w:proofErr w:type="spellStart"/>
      <w:r>
        <w:rPr>
          <w:lang w:val="en"/>
        </w:rPr>
        <w:t>Shomaker</w:t>
      </w:r>
      <w:proofErr w:type="spellEnd"/>
      <w:r>
        <w:rPr>
          <w:lang w:val="en"/>
        </w:rPr>
        <w:t>, Sherry Wells</w:t>
      </w:r>
    </w:p>
    <w:p w14:paraId="645D6845" w14:textId="77777777" w:rsidR="002427F1" w:rsidRDefault="002427F1" w:rsidP="002427F1">
      <w:pPr>
        <w:spacing w:line="276" w:lineRule="auto"/>
        <w:rPr>
          <w:lang w:val="en"/>
        </w:rPr>
      </w:pPr>
    </w:p>
    <w:p w14:paraId="6E7601BF" w14:textId="77777777" w:rsidR="002427F1" w:rsidRPr="000D4CBA" w:rsidRDefault="002427F1" w:rsidP="002427F1">
      <w:pPr>
        <w:spacing w:line="276" w:lineRule="auto"/>
        <w:rPr>
          <w:lang w:val="en"/>
        </w:rPr>
      </w:pPr>
      <w:r>
        <w:rPr>
          <w:b/>
          <w:lang w:val="en"/>
        </w:rPr>
        <w:t xml:space="preserve">Incoming Board Members in Attendance: </w:t>
      </w:r>
      <w:r>
        <w:rPr>
          <w:lang w:val="en"/>
        </w:rPr>
        <w:t xml:space="preserve">Chris Huang, Roslyn Perry, Brenda Selman, Kristi </w:t>
      </w:r>
      <w:proofErr w:type="spellStart"/>
      <w:r>
        <w:rPr>
          <w:lang w:val="en"/>
        </w:rPr>
        <w:t>Wold</w:t>
      </w:r>
      <w:proofErr w:type="spellEnd"/>
      <w:r>
        <w:rPr>
          <w:lang w:val="en"/>
        </w:rPr>
        <w:t>-McCormick</w:t>
      </w:r>
    </w:p>
    <w:p w14:paraId="1984408C" w14:textId="77777777" w:rsidR="002427F1" w:rsidRDefault="002427F1" w:rsidP="00EF480B">
      <w:pPr>
        <w:spacing w:line="276" w:lineRule="auto"/>
        <w:rPr>
          <w:lang w:val="en"/>
        </w:rPr>
      </w:pPr>
    </w:p>
    <w:p w14:paraId="07EC0B6A" w14:textId="5BC769A7" w:rsidR="00DA7B35" w:rsidRDefault="002427F1" w:rsidP="000D4CBA">
      <w:pPr>
        <w:spacing w:line="276" w:lineRule="auto"/>
        <w:rPr>
          <w:lang w:val="en"/>
        </w:rPr>
      </w:pPr>
      <w:r w:rsidRPr="004144C5">
        <w:rPr>
          <w:b/>
          <w:lang w:val="en"/>
        </w:rPr>
        <w:t>Staff Members in Attendance:</w:t>
      </w:r>
      <w:r>
        <w:rPr>
          <w:lang w:val="en"/>
        </w:rPr>
        <w:t xml:space="preserve"> </w:t>
      </w:r>
      <w:proofErr w:type="spellStart"/>
      <w:r>
        <w:rPr>
          <w:lang w:val="en"/>
        </w:rPr>
        <w:t>Quintina</w:t>
      </w:r>
      <w:proofErr w:type="spellEnd"/>
      <w:r>
        <w:rPr>
          <w:lang w:val="en"/>
        </w:rPr>
        <w:t xml:space="preserve"> Barnett </w:t>
      </w:r>
      <w:proofErr w:type="spellStart"/>
      <w:r>
        <w:rPr>
          <w:lang w:val="en"/>
        </w:rPr>
        <w:t>Gallion</w:t>
      </w:r>
      <w:proofErr w:type="spellEnd"/>
      <w:r>
        <w:rPr>
          <w:lang w:val="en"/>
        </w:rPr>
        <w:t xml:space="preserve">, Tina </w:t>
      </w:r>
      <w:proofErr w:type="spellStart"/>
      <w:r>
        <w:rPr>
          <w:lang w:val="en"/>
        </w:rPr>
        <w:t>DeNeen</w:t>
      </w:r>
      <w:proofErr w:type="spellEnd"/>
      <w:r>
        <w:rPr>
          <w:lang w:val="en"/>
        </w:rPr>
        <w:t xml:space="preserve">, Julia Funaki, </w:t>
      </w:r>
      <w:r w:rsidRPr="004144C5">
        <w:rPr>
          <w:lang w:val="en"/>
        </w:rPr>
        <w:t>Melanie Gottlieb,</w:t>
      </w:r>
      <w:r w:rsidRPr="00737CF3">
        <w:rPr>
          <w:lang w:val="en"/>
        </w:rPr>
        <w:t xml:space="preserve"> </w:t>
      </w:r>
      <w:r>
        <w:rPr>
          <w:lang w:val="en"/>
        </w:rPr>
        <w:t xml:space="preserve">Martha </w:t>
      </w:r>
      <w:proofErr w:type="spellStart"/>
      <w:r>
        <w:rPr>
          <w:lang w:val="en"/>
        </w:rPr>
        <w:t>Henebry</w:t>
      </w:r>
      <w:proofErr w:type="spellEnd"/>
      <w:r>
        <w:rPr>
          <w:lang w:val="en"/>
        </w:rPr>
        <w:t>, Tiffany Hsu, Wendy Kilgore, Michelle Mott, Mike Simmons</w:t>
      </w:r>
    </w:p>
    <w:p w14:paraId="0C2D0B48" w14:textId="5CA2AA33" w:rsidR="00D50F83" w:rsidRDefault="00D50F83" w:rsidP="000D4CBA">
      <w:pPr>
        <w:spacing w:line="276" w:lineRule="auto"/>
        <w:rPr>
          <w:lang w:val="en"/>
        </w:rPr>
      </w:pPr>
    </w:p>
    <w:p w14:paraId="67685B30" w14:textId="2F470222" w:rsidR="00D50F83" w:rsidRPr="00D50F83" w:rsidRDefault="00D50F83" w:rsidP="000D4CBA">
      <w:pPr>
        <w:spacing w:line="276" w:lineRule="auto"/>
        <w:rPr>
          <w:lang w:val="en"/>
        </w:rPr>
      </w:pPr>
      <w:r>
        <w:rPr>
          <w:b/>
          <w:lang w:val="en"/>
        </w:rPr>
        <w:t>Guests in attendance:</w:t>
      </w:r>
      <w:r>
        <w:rPr>
          <w:lang w:val="en"/>
        </w:rPr>
        <w:t xml:space="preserve"> Sarah </w:t>
      </w:r>
      <w:proofErr w:type="spellStart"/>
      <w:r>
        <w:rPr>
          <w:lang w:val="en"/>
        </w:rPr>
        <w:t>Bobman</w:t>
      </w:r>
      <w:proofErr w:type="spellEnd"/>
      <w:r>
        <w:rPr>
          <w:lang w:val="en"/>
        </w:rPr>
        <w:t xml:space="preserve">, Christopher Griffin, Adam </w:t>
      </w:r>
      <w:proofErr w:type="spellStart"/>
      <w:r>
        <w:rPr>
          <w:lang w:val="en"/>
        </w:rPr>
        <w:t>Proger</w:t>
      </w:r>
      <w:proofErr w:type="spellEnd"/>
    </w:p>
    <w:p w14:paraId="14707C9A" w14:textId="6C74F198" w:rsidR="002427F1" w:rsidRDefault="002427F1" w:rsidP="000D4CBA">
      <w:pPr>
        <w:spacing w:line="276" w:lineRule="auto"/>
        <w:rPr>
          <w:b/>
          <w:lang w:val="en"/>
        </w:rPr>
      </w:pPr>
    </w:p>
    <w:p w14:paraId="5D654A14" w14:textId="77777777" w:rsidR="0039074A" w:rsidRDefault="0039074A" w:rsidP="000D4CBA">
      <w:pPr>
        <w:spacing w:line="276" w:lineRule="auto"/>
        <w:rPr>
          <w:b/>
          <w:lang w:val="en"/>
        </w:rPr>
      </w:pPr>
    </w:p>
    <w:p w14:paraId="193C1114" w14:textId="2EDA4DEB" w:rsidR="000D4CBA" w:rsidRDefault="000D4CBA" w:rsidP="000D4CBA">
      <w:pPr>
        <w:spacing w:line="276" w:lineRule="auto"/>
        <w:rPr>
          <w:b/>
          <w:lang w:val="en"/>
        </w:rPr>
      </w:pPr>
      <w:r>
        <w:rPr>
          <w:b/>
          <w:lang w:val="en"/>
        </w:rPr>
        <w:t xml:space="preserve">Discussion List </w:t>
      </w:r>
    </w:p>
    <w:p w14:paraId="2996D62F" w14:textId="2AEA02EB" w:rsidR="000D4CBA" w:rsidRDefault="000D4CBA" w:rsidP="004144C5">
      <w:pPr>
        <w:spacing w:line="276" w:lineRule="auto"/>
        <w:rPr>
          <w:u w:val="single"/>
          <w:lang w:val="en"/>
        </w:rPr>
      </w:pPr>
      <w:r>
        <w:rPr>
          <w:u w:val="single"/>
          <w:lang w:val="en"/>
        </w:rPr>
        <w:t>New Board Member Orientation</w:t>
      </w:r>
    </w:p>
    <w:p w14:paraId="6E7EAA8A" w14:textId="26548F89" w:rsidR="000D4CBA" w:rsidRDefault="000D4CBA" w:rsidP="004144C5">
      <w:pPr>
        <w:spacing w:line="276" w:lineRule="auto"/>
        <w:rPr>
          <w:lang w:val="en"/>
        </w:rPr>
      </w:pPr>
      <w:r>
        <w:rPr>
          <w:lang w:val="en"/>
        </w:rPr>
        <w:t>The incoming board members were given an overview of the newly restructured divisions wi</w:t>
      </w:r>
      <w:r w:rsidR="008D5435">
        <w:rPr>
          <w:lang w:val="en"/>
        </w:rPr>
        <w:t xml:space="preserve">thin AACRAO. Each division leader </w:t>
      </w:r>
      <w:r>
        <w:rPr>
          <w:lang w:val="en"/>
        </w:rPr>
        <w:t xml:space="preserve">gave a brief presentation on how the department works to support the goals of the strategic plan. A copy of the staff presentations can be found in Dropbox. </w:t>
      </w:r>
    </w:p>
    <w:p w14:paraId="67AB58B0" w14:textId="33D1591F" w:rsidR="000D4CBA" w:rsidRDefault="000D4CBA" w:rsidP="004144C5">
      <w:pPr>
        <w:spacing w:line="276" w:lineRule="auto"/>
        <w:rPr>
          <w:lang w:val="en"/>
        </w:rPr>
      </w:pPr>
    </w:p>
    <w:p w14:paraId="0154C75E" w14:textId="072D0A44" w:rsidR="00254B73" w:rsidRDefault="00254B73" w:rsidP="004144C5">
      <w:pPr>
        <w:spacing w:line="276" w:lineRule="auto"/>
        <w:rPr>
          <w:u w:val="single"/>
          <w:lang w:val="en"/>
        </w:rPr>
      </w:pPr>
      <w:r>
        <w:rPr>
          <w:u w:val="single"/>
          <w:lang w:val="en"/>
        </w:rPr>
        <w:t>Raymond James Presentation</w:t>
      </w:r>
    </w:p>
    <w:p w14:paraId="309F6F71" w14:textId="0DBA9511" w:rsidR="00F530E3" w:rsidRPr="00F530E3" w:rsidRDefault="00254B73" w:rsidP="004144C5">
      <w:pPr>
        <w:spacing w:line="276" w:lineRule="auto"/>
        <w:rPr>
          <w:lang w:val="en"/>
        </w:rPr>
      </w:pPr>
      <w:r>
        <w:rPr>
          <w:lang w:val="en"/>
        </w:rPr>
        <w:t xml:space="preserve">Adam </w:t>
      </w:r>
      <w:proofErr w:type="spellStart"/>
      <w:r>
        <w:rPr>
          <w:lang w:val="en"/>
        </w:rPr>
        <w:t>P</w:t>
      </w:r>
      <w:r w:rsidR="002131E8">
        <w:rPr>
          <w:lang w:val="en"/>
        </w:rPr>
        <w:t>roger</w:t>
      </w:r>
      <w:proofErr w:type="spellEnd"/>
      <w:r w:rsidR="002131E8">
        <w:rPr>
          <w:lang w:val="en"/>
        </w:rPr>
        <w:t xml:space="preserve"> gave the Board an overview of what is happening with the AACRAO portfolio</w:t>
      </w:r>
      <w:r w:rsidR="00A8382E">
        <w:rPr>
          <w:lang w:val="en"/>
        </w:rPr>
        <w:t xml:space="preserve"> and how the portfolio played out through 2022</w:t>
      </w:r>
      <w:r w:rsidR="002131E8">
        <w:rPr>
          <w:lang w:val="en"/>
        </w:rPr>
        <w:t>. AACRAO’s portfolio is currently sitting at $10,132</w:t>
      </w:r>
      <w:r w:rsidR="00B72ABB">
        <w:rPr>
          <w:lang w:val="en"/>
        </w:rPr>
        <w:t>,048 at the time the presentation was d</w:t>
      </w:r>
      <w:r w:rsidR="00A8382E">
        <w:rPr>
          <w:lang w:val="en"/>
        </w:rPr>
        <w:t xml:space="preserve">rafted. A copy of the portfolio presentation can be found in Dropbox. </w:t>
      </w:r>
    </w:p>
    <w:p w14:paraId="60871272" w14:textId="3C55A4DD" w:rsidR="00254B73" w:rsidRDefault="00254B73" w:rsidP="004144C5">
      <w:pPr>
        <w:spacing w:line="276" w:lineRule="auto"/>
        <w:rPr>
          <w:lang w:val="en"/>
        </w:rPr>
      </w:pPr>
    </w:p>
    <w:p w14:paraId="3CA29232" w14:textId="2DAF0F43" w:rsidR="00254B73" w:rsidRDefault="00254B73" w:rsidP="004144C5">
      <w:pPr>
        <w:spacing w:line="276" w:lineRule="auto"/>
        <w:rPr>
          <w:u w:val="single"/>
          <w:lang w:val="en"/>
        </w:rPr>
      </w:pPr>
      <w:r>
        <w:rPr>
          <w:u w:val="single"/>
          <w:lang w:val="en"/>
        </w:rPr>
        <w:t>Audit Presentation</w:t>
      </w:r>
    </w:p>
    <w:p w14:paraId="2FE93D7B" w14:textId="15F732E9" w:rsidR="00254B73" w:rsidRDefault="00F530E3" w:rsidP="004144C5">
      <w:pPr>
        <w:spacing w:line="276" w:lineRule="auto"/>
        <w:rPr>
          <w:lang w:val="en"/>
        </w:rPr>
      </w:pPr>
      <w:r>
        <w:rPr>
          <w:lang w:val="en"/>
        </w:rPr>
        <w:t xml:space="preserve">Auditors Griffin and </w:t>
      </w:r>
      <w:proofErr w:type="spellStart"/>
      <w:r>
        <w:rPr>
          <w:lang w:val="en"/>
        </w:rPr>
        <w:t>Bobman</w:t>
      </w:r>
      <w:proofErr w:type="spellEnd"/>
      <w:r>
        <w:rPr>
          <w:lang w:val="en"/>
        </w:rPr>
        <w:t xml:space="preserve"> gave the board an overview of the audit of financial statements for FY 2022. Auditor Griffin noted that AACRAO had a clean audit with an unmodified opinion. Back in December, this presentation was presented to the FI&amp;A Committee and has since been finalized. The report was finalized on December 15, 2023. Auditor </w:t>
      </w:r>
      <w:proofErr w:type="spellStart"/>
      <w:r>
        <w:rPr>
          <w:lang w:val="en"/>
        </w:rPr>
        <w:t>Bobman</w:t>
      </w:r>
      <w:proofErr w:type="spellEnd"/>
      <w:r>
        <w:rPr>
          <w:lang w:val="en"/>
        </w:rPr>
        <w:t xml:space="preserve"> went over some </w:t>
      </w:r>
      <w:r w:rsidR="0080133F">
        <w:rPr>
          <w:lang w:val="en"/>
        </w:rPr>
        <w:lastRenderedPageBreak/>
        <w:t>Financial Statement Highlights</w:t>
      </w:r>
      <w:r>
        <w:rPr>
          <w:lang w:val="en"/>
        </w:rPr>
        <w:t xml:space="preserve">. Auditor Griffin then concluded </w:t>
      </w:r>
      <w:r w:rsidR="0080133F">
        <w:rPr>
          <w:lang w:val="en"/>
        </w:rPr>
        <w:t xml:space="preserve">with an overview of the Areas of Audit Emphasis and </w:t>
      </w:r>
      <w:r>
        <w:rPr>
          <w:lang w:val="en"/>
        </w:rPr>
        <w:t xml:space="preserve">Accounting and Regulatory Updates. Additional details can be found on the </w:t>
      </w:r>
      <w:r w:rsidRPr="00F530E3">
        <w:rPr>
          <w:i/>
          <w:lang w:val="en"/>
        </w:rPr>
        <w:t>AACRAO-FI&amp;A Presentation-2022.Final.pdf.</w:t>
      </w:r>
      <w:r>
        <w:rPr>
          <w:lang w:val="en"/>
        </w:rPr>
        <w:t xml:space="preserve"> </w:t>
      </w:r>
    </w:p>
    <w:p w14:paraId="46955712" w14:textId="46FCE31D" w:rsidR="000B35C4" w:rsidRPr="000B35C4" w:rsidRDefault="000B35C4" w:rsidP="004144C5">
      <w:pPr>
        <w:spacing w:line="276" w:lineRule="auto"/>
        <w:rPr>
          <w:lang w:val="en"/>
        </w:rPr>
      </w:pPr>
    </w:p>
    <w:p w14:paraId="75C4AB19" w14:textId="01DD55C1" w:rsidR="006D157C" w:rsidRDefault="006D157C" w:rsidP="004144C5">
      <w:pPr>
        <w:spacing w:line="276" w:lineRule="auto"/>
        <w:rPr>
          <w:u w:val="single"/>
          <w:lang w:val="en"/>
        </w:rPr>
      </w:pPr>
      <w:r>
        <w:rPr>
          <w:u w:val="single"/>
          <w:lang w:val="en"/>
        </w:rPr>
        <w:t>Strategic Plan Implementation</w:t>
      </w:r>
    </w:p>
    <w:p w14:paraId="4DACAD3C" w14:textId="5D8F23DC" w:rsidR="006D157C" w:rsidRDefault="006D157C" w:rsidP="004144C5">
      <w:pPr>
        <w:spacing w:line="276" w:lineRule="auto"/>
        <w:rPr>
          <w:lang w:val="en"/>
        </w:rPr>
      </w:pPr>
      <w:r>
        <w:rPr>
          <w:lang w:val="en"/>
        </w:rPr>
        <w:t xml:space="preserve">Associate Executive Director Barnett </w:t>
      </w:r>
      <w:proofErr w:type="spellStart"/>
      <w:r>
        <w:rPr>
          <w:lang w:val="en"/>
        </w:rPr>
        <w:t>Gallion</w:t>
      </w:r>
      <w:proofErr w:type="spellEnd"/>
      <w:r>
        <w:rPr>
          <w:lang w:val="en"/>
        </w:rPr>
        <w:t xml:space="preserve"> gave the Board an overview of recap of the strategic plan implementation. The process started off with Associate Executive Director Barnett </w:t>
      </w:r>
      <w:proofErr w:type="spellStart"/>
      <w:r>
        <w:rPr>
          <w:lang w:val="en"/>
        </w:rPr>
        <w:t>Gallion</w:t>
      </w:r>
      <w:proofErr w:type="spellEnd"/>
      <w:r>
        <w:rPr>
          <w:lang w:val="en"/>
        </w:rPr>
        <w:t xml:space="preserve"> </w:t>
      </w:r>
      <w:r w:rsidR="008D5435">
        <w:rPr>
          <w:lang w:val="en"/>
        </w:rPr>
        <w:t xml:space="preserve">interviewing each staff member with the </w:t>
      </w:r>
      <w:r>
        <w:rPr>
          <w:lang w:val="en"/>
        </w:rPr>
        <w:t>following three questions:</w:t>
      </w:r>
    </w:p>
    <w:p w14:paraId="5CB925C6" w14:textId="77777777" w:rsidR="006D157C" w:rsidRDefault="006D157C" w:rsidP="004144C5">
      <w:pPr>
        <w:spacing w:line="276" w:lineRule="auto"/>
        <w:rPr>
          <w:lang w:val="en"/>
        </w:rPr>
      </w:pPr>
    </w:p>
    <w:p w14:paraId="795EF724" w14:textId="4EBD1DF3" w:rsidR="006D157C" w:rsidRDefault="006D157C" w:rsidP="006D157C">
      <w:pPr>
        <w:pStyle w:val="ListParagraph"/>
        <w:numPr>
          <w:ilvl w:val="0"/>
          <w:numId w:val="15"/>
        </w:numPr>
        <w:spacing w:line="276" w:lineRule="auto"/>
        <w:rPr>
          <w:lang w:val="en"/>
        </w:rPr>
      </w:pPr>
      <w:r>
        <w:rPr>
          <w:lang w:val="en"/>
        </w:rPr>
        <w:t>What do you love about AACRAO? What attracts you to the work?</w:t>
      </w:r>
    </w:p>
    <w:p w14:paraId="4832E398" w14:textId="64F66214" w:rsidR="006D157C" w:rsidRDefault="006D157C" w:rsidP="006D157C">
      <w:pPr>
        <w:pStyle w:val="ListParagraph"/>
        <w:numPr>
          <w:ilvl w:val="0"/>
          <w:numId w:val="15"/>
        </w:numPr>
        <w:spacing w:line="276" w:lineRule="auto"/>
        <w:rPr>
          <w:lang w:val="en"/>
        </w:rPr>
      </w:pPr>
      <w:r>
        <w:rPr>
          <w:lang w:val="en"/>
        </w:rPr>
        <w:t>In your experience, what are the traits of high-functioning organizations?</w:t>
      </w:r>
    </w:p>
    <w:p w14:paraId="5B1D7640" w14:textId="0AC1F365" w:rsidR="006D157C" w:rsidRDefault="006D157C" w:rsidP="006D157C">
      <w:pPr>
        <w:pStyle w:val="ListParagraph"/>
        <w:numPr>
          <w:ilvl w:val="0"/>
          <w:numId w:val="15"/>
        </w:numPr>
        <w:spacing w:line="276" w:lineRule="auto"/>
        <w:rPr>
          <w:lang w:val="en"/>
        </w:rPr>
      </w:pPr>
      <w:r>
        <w:rPr>
          <w:lang w:val="en"/>
        </w:rPr>
        <w:t>What are you most worried about? What are your big questions when it comes to implementation of the strategic plan?</w:t>
      </w:r>
    </w:p>
    <w:p w14:paraId="4DA321F6" w14:textId="77777777" w:rsidR="006D157C" w:rsidRPr="006D157C" w:rsidRDefault="006D157C" w:rsidP="006D157C">
      <w:pPr>
        <w:pStyle w:val="ListParagraph"/>
        <w:spacing w:line="276" w:lineRule="auto"/>
        <w:rPr>
          <w:lang w:val="en"/>
        </w:rPr>
      </w:pPr>
    </w:p>
    <w:p w14:paraId="4E0ABD16" w14:textId="2DA261B1" w:rsidR="00CC73A4" w:rsidRDefault="008C030D" w:rsidP="004144C5">
      <w:pPr>
        <w:spacing w:line="276" w:lineRule="auto"/>
        <w:rPr>
          <w:lang w:val="en"/>
        </w:rPr>
      </w:pPr>
      <w:r>
        <w:rPr>
          <w:lang w:val="en"/>
        </w:rPr>
        <w:t>Overall, the staff loved</w:t>
      </w:r>
      <w:r w:rsidR="006D157C">
        <w:rPr>
          <w:lang w:val="en"/>
        </w:rPr>
        <w:t xml:space="preserve"> that AACRAO is a mission driven organization dedicated to higher education and all students at all stages. In addition, the staff love the flexibility of their work and that they’re able to be autonomous </w:t>
      </w:r>
      <w:r w:rsidR="00CC73A4">
        <w:rPr>
          <w:lang w:val="en"/>
        </w:rPr>
        <w:t>in AACRAO’s work</w:t>
      </w:r>
      <w:r w:rsidR="006D157C">
        <w:rPr>
          <w:lang w:val="en"/>
        </w:rPr>
        <w:t>.</w:t>
      </w:r>
      <w:r w:rsidR="00CC73A4">
        <w:rPr>
          <w:lang w:val="en"/>
        </w:rPr>
        <w:t xml:space="preserve"> The staff described organizations as high-functioning if they are ones that are transparent with a clearly communicated direction from the leadership. High-functioning organizations are also ones that are not afraid of hard decisions, are agile, and have plans for the future. The things that AACRAO staff are most worried about include:</w:t>
      </w:r>
    </w:p>
    <w:p w14:paraId="01F17675" w14:textId="7666D2D5" w:rsidR="006D157C" w:rsidRDefault="00CC73A4" w:rsidP="00CC73A4">
      <w:pPr>
        <w:pStyle w:val="ListParagraph"/>
        <w:numPr>
          <w:ilvl w:val="0"/>
          <w:numId w:val="16"/>
        </w:numPr>
        <w:spacing w:line="276" w:lineRule="auto"/>
        <w:rPr>
          <w:lang w:val="en"/>
        </w:rPr>
      </w:pPr>
      <w:r>
        <w:rPr>
          <w:lang w:val="en"/>
        </w:rPr>
        <w:t>The staff don’t see themselves as part of the strategic plan</w:t>
      </w:r>
    </w:p>
    <w:p w14:paraId="21424E61" w14:textId="2FAB739A" w:rsidR="00CC73A4" w:rsidRDefault="00F22B44" w:rsidP="00CC73A4">
      <w:pPr>
        <w:pStyle w:val="ListParagraph"/>
        <w:numPr>
          <w:ilvl w:val="0"/>
          <w:numId w:val="16"/>
        </w:numPr>
        <w:spacing w:line="276" w:lineRule="auto"/>
        <w:rPr>
          <w:lang w:val="en"/>
        </w:rPr>
      </w:pPr>
      <w:r>
        <w:rPr>
          <w:lang w:val="en"/>
        </w:rPr>
        <w:t>The staff don’t know how the work will get done or whether there are enough resources to accomplish all the goals</w:t>
      </w:r>
    </w:p>
    <w:p w14:paraId="5F7EA50C" w14:textId="59A8E61B" w:rsidR="00F22B44" w:rsidRDefault="00F22B44" w:rsidP="00CC73A4">
      <w:pPr>
        <w:pStyle w:val="ListParagraph"/>
        <w:numPr>
          <w:ilvl w:val="0"/>
          <w:numId w:val="16"/>
        </w:numPr>
        <w:spacing w:line="276" w:lineRule="auto"/>
        <w:rPr>
          <w:lang w:val="en"/>
        </w:rPr>
      </w:pPr>
      <w:r>
        <w:rPr>
          <w:lang w:val="en"/>
        </w:rPr>
        <w:t>More meetings, more work on top of already heavy workloads</w:t>
      </w:r>
    </w:p>
    <w:p w14:paraId="3F908B53" w14:textId="14AEF8CF" w:rsidR="00F22B44" w:rsidRDefault="00F22B44" w:rsidP="00CC73A4">
      <w:pPr>
        <w:pStyle w:val="ListParagraph"/>
        <w:numPr>
          <w:ilvl w:val="0"/>
          <w:numId w:val="16"/>
        </w:numPr>
        <w:spacing w:line="276" w:lineRule="auto"/>
        <w:rPr>
          <w:lang w:val="en"/>
        </w:rPr>
      </w:pPr>
      <w:r>
        <w:rPr>
          <w:lang w:val="en"/>
        </w:rPr>
        <w:t>How staff will collaborate and communicate with each other</w:t>
      </w:r>
    </w:p>
    <w:p w14:paraId="178BDF24" w14:textId="1DF60593" w:rsidR="00F22B44" w:rsidRDefault="00F22B44" w:rsidP="00F22B44">
      <w:pPr>
        <w:spacing w:line="276" w:lineRule="auto"/>
        <w:rPr>
          <w:lang w:val="en"/>
        </w:rPr>
      </w:pPr>
    </w:p>
    <w:p w14:paraId="6068431A" w14:textId="6BAF6324" w:rsidR="00382C23" w:rsidRDefault="00F22B44" w:rsidP="00F22B44">
      <w:pPr>
        <w:spacing w:line="276" w:lineRule="auto"/>
        <w:rPr>
          <w:lang w:val="en"/>
        </w:rPr>
      </w:pPr>
      <w:r>
        <w:rPr>
          <w:lang w:val="en"/>
        </w:rPr>
        <w:t xml:space="preserve">With the implementation of the strategic plan, AACRAO formed new divisions, which </w:t>
      </w:r>
      <w:r w:rsidR="0039074A">
        <w:rPr>
          <w:lang w:val="en"/>
        </w:rPr>
        <w:t xml:space="preserve">are </w:t>
      </w:r>
      <w:r>
        <w:rPr>
          <w:lang w:val="en"/>
        </w:rPr>
        <w:t>different from the workflows. The work that is done by each workflow is what is included in the quarterly report</w:t>
      </w:r>
      <w:r w:rsidR="00382C23">
        <w:rPr>
          <w:lang w:val="en"/>
        </w:rPr>
        <w:t>s and it</w:t>
      </w:r>
      <w:r w:rsidR="00764C79">
        <w:rPr>
          <w:lang w:val="en"/>
        </w:rPr>
        <w:t xml:space="preserve"> i</w:t>
      </w:r>
      <w:r w:rsidR="00382C23">
        <w:rPr>
          <w:lang w:val="en"/>
        </w:rPr>
        <w:t>s their work that fulfills the goals of the strategic plan. AACRAO is using a 90-day driver diagram process to approach the implementation of th</w:t>
      </w:r>
      <w:r w:rsidR="009E45D1">
        <w:rPr>
          <w:lang w:val="en"/>
        </w:rPr>
        <w:t>e strategic plan so that the goals become “doable” sets of actions.</w:t>
      </w:r>
    </w:p>
    <w:p w14:paraId="050655F4" w14:textId="0DE1A1A4" w:rsidR="006C2644" w:rsidRDefault="006C2644" w:rsidP="00F22B44">
      <w:pPr>
        <w:spacing w:line="276" w:lineRule="auto"/>
        <w:rPr>
          <w:lang w:val="en"/>
        </w:rPr>
      </w:pPr>
    </w:p>
    <w:p w14:paraId="2402C94D" w14:textId="6FBD154D" w:rsidR="006C2644" w:rsidRDefault="006C2644" w:rsidP="00F22B44">
      <w:pPr>
        <w:spacing w:line="276" w:lineRule="auto"/>
        <w:rPr>
          <w:lang w:val="en"/>
        </w:rPr>
      </w:pPr>
      <w:r>
        <w:rPr>
          <w:lang w:val="en"/>
        </w:rPr>
        <w:t xml:space="preserve">External Board Member </w:t>
      </w:r>
      <w:proofErr w:type="spellStart"/>
      <w:r>
        <w:rPr>
          <w:lang w:val="en"/>
        </w:rPr>
        <w:t>Shomaker</w:t>
      </w:r>
      <w:proofErr w:type="spellEnd"/>
      <w:r>
        <w:rPr>
          <w:lang w:val="en"/>
        </w:rPr>
        <w:t xml:space="preserve"> asked </w:t>
      </w:r>
      <w:r w:rsidR="008C030D">
        <w:rPr>
          <w:lang w:val="en"/>
        </w:rPr>
        <w:t xml:space="preserve">the AACRAO staff, </w:t>
      </w:r>
      <w:r>
        <w:rPr>
          <w:lang w:val="en"/>
        </w:rPr>
        <w:t>having gone through process</w:t>
      </w:r>
      <w:r w:rsidR="008C030D">
        <w:rPr>
          <w:lang w:val="en"/>
        </w:rPr>
        <w:t xml:space="preserve"> of implementing this new strategic plan, </w:t>
      </w:r>
      <w:r w:rsidR="00764C79">
        <w:rPr>
          <w:lang w:val="en"/>
        </w:rPr>
        <w:t>if</w:t>
      </w:r>
      <w:r w:rsidR="008C030D">
        <w:rPr>
          <w:lang w:val="en"/>
        </w:rPr>
        <w:t xml:space="preserve"> the staff </w:t>
      </w:r>
      <w:r w:rsidR="00764C79">
        <w:rPr>
          <w:lang w:val="en"/>
        </w:rPr>
        <w:t xml:space="preserve">are </w:t>
      </w:r>
      <w:r w:rsidR="008C030D">
        <w:rPr>
          <w:lang w:val="en"/>
        </w:rPr>
        <w:t xml:space="preserve">experiencing </w:t>
      </w:r>
      <w:r>
        <w:rPr>
          <w:lang w:val="en"/>
        </w:rPr>
        <w:t xml:space="preserve">burnout and how is it being addressed. </w:t>
      </w:r>
      <w:r w:rsidR="008C030D">
        <w:rPr>
          <w:lang w:val="en"/>
        </w:rPr>
        <w:t>Different division leads</w:t>
      </w:r>
      <w:r w:rsidR="00981CA1">
        <w:rPr>
          <w:lang w:val="en"/>
        </w:rPr>
        <w:t xml:space="preserve"> commented on how each of their departments are experiencing burnout (if any) and how each division head is working with their staff to address the challenges that are experienced as a result of this new way of doing their daily work. For many, it</w:t>
      </w:r>
      <w:r w:rsidR="00764C79">
        <w:rPr>
          <w:lang w:val="en"/>
        </w:rPr>
        <w:t xml:space="preserve"> i</w:t>
      </w:r>
      <w:r w:rsidR="00981CA1">
        <w:rPr>
          <w:lang w:val="en"/>
        </w:rPr>
        <w:t xml:space="preserve">s the fear of uncertainty with a new way of doing things that is causing the stress. </w:t>
      </w:r>
      <w:r w:rsidR="00A956F8">
        <w:rPr>
          <w:lang w:val="en"/>
        </w:rPr>
        <w:t xml:space="preserve">Additionally, as a result of the new reorganization, many staff members were promoted to director roles who had not previously held director type positions. </w:t>
      </w:r>
      <w:r w:rsidR="00981CA1">
        <w:rPr>
          <w:lang w:val="en"/>
        </w:rPr>
        <w:t>Once the staff are able to understand all the</w:t>
      </w:r>
      <w:r w:rsidR="0067449A">
        <w:rPr>
          <w:lang w:val="en"/>
        </w:rPr>
        <w:t xml:space="preserve"> new components, how they connect and work together, and </w:t>
      </w:r>
      <w:r w:rsidR="00981CA1">
        <w:rPr>
          <w:lang w:val="en"/>
        </w:rPr>
        <w:t xml:space="preserve">how they all </w:t>
      </w:r>
      <w:r w:rsidR="00981CA1">
        <w:rPr>
          <w:lang w:val="en"/>
        </w:rPr>
        <w:lastRenderedPageBreak/>
        <w:t xml:space="preserve">contribute to the overall goal of the association, the staff have learned to accept and embrace the new methods of doing </w:t>
      </w:r>
      <w:r w:rsidR="00A66860">
        <w:rPr>
          <w:lang w:val="en"/>
        </w:rPr>
        <w:t>their daily work.</w:t>
      </w:r>
      <w:r w:rsidR="003B48F0">
        <w:rPr>
          <w:lang w:val="en"/>
        </w:rPr>
        <w:t xml:space="preserve"> </w:t>
      </w:r>
    </w:p>
    <w:p w14:paraId="37D8FEB4" w14:textId="2C3A1C81" w:rsidR="00572C1E" w:rsidRDefault="00572C1E" w:rsidP="00F22B44">
      <w:pPr>
        <w:spacing w:line="276" w:lineRule="auto"/>
        <w:rPr>
          <w:lang w:val="en"/>
        </w:rPr>
      </w:pPr>
    </w:p>
    <w:p w14:paraId="22AF9A70" w14:textId="57CD499A" w:rsidR="00233D63" w:rsidRDefault="00572C1E" w:rsidP="00F22B44">
      <w:pPr>
        <w:spacing w:line="276" w:lineRule="auto"/>
        <w:rPr>
          <w:lang w:val="en"/>
        </w:rPr>
      </w:pPr>
      <w:r>
        <w:rPr>
          <w:lang w:val="en"/>
        </w:rPr>
        <w:t xml:space="preserve">President </w:t>
      </w:r>
      <w:proofErr w:type="spellStart"/>
      <w:r>
        <w:rPr>
          <w:lang w:val="en"/>
        </w:rPr>
        <w:t>Kitch</w:t>
      </w:r>
      <w:proofErr w:type="spellEnd"/>
      <w:r>
        <w:rPr>
          <w:lang w:val="en"/>
        </w:rPr>
        <w:t xml:space="preserve"> commended Executive Director Gottlieb and the staff for their transpa</w:t>
      </w:r>
      <w:r w:rsidR="00A66860">
        <w:rPr>
          <w:lang w:val="en"/>
        </w:rPr>
        <w:t xml:space="preserve">rency and candidness about the </w:t>
      </w:r>
      <w:r>
        <w:rPr>
          <w:lang w:val="en"/>
        </w:rPr>
        <w:t>whole process.</w:t>
      </w:r>
    </w:p>
    <w:p w14:paraId="099731EC" w14:textId="77777777" w:rsidR="00233D63" w:rsidRDefault="00233D63" w:rsidP="00F22B44">
      <w:pPr>
        <w:spacing w:line="276" w:lineRule="auto"/>
        <w:rPr>
          <w:lang w:val="en"/>
        </w:rPr>
      </w:pPr>
    </w:p>
    <w:p w14:paraId="4C644A84" w14:textId="1D07DAE5" w:rsidR="00572C1E" w:rsidRDefault="00233D63" w:rsidP="00F22B44">
      <w:pPr>
        <w:spacing w:line="276" w:lineRule="auto"/>
        <w:rPr>
          <w:lang w:val="en"/>
        </w:rPr>
      </w:pPr>
      <w:r>
        <w:rPr>
          <w:u w:val="single"/>
          <w:lang w:val="en"/>
        </w:rPr>
        <w:t xml:space="preserve">Proposed Bylaw Changes - Town Hall Talking Points </w:t>
      </w:r>
      <w:r w:rsidR="00572C1E">
        <w:rPr>
          <w:lang w:val="en"/>
        </w:rPr>
        <w:t xml:space="preserve"> </w:t>
      </w:r>
    </w:p>
    <w:p w14:paraId="1AB0CCE0" w14:textId="77777777" w:rsidR="00683798" w:rsidRDefault="002B7A92" w:rsidP="00F22B44">
      <w:pPr>
        <w:spacing w:line="276" w:lineRule="auto"/>
        <w:rPr>
          <w:lang w:val="en"/>
        </w:rPr>
      </w:pPr>
      <w:r>
        <w:rPr>
          <w:lang w:val="en"/>
        </w:rPr>
        <w:t xml:space="preserve">Questions that came up during the town hall were ones that the presenters were already prepared to discuss. Members will continue to be able to submit questions about the proposed bylaw changes via the website. When it comes time to vote on the proposed bylaw changes during the Business Meeting, each proposed bylaw change will be brought up, one-by-one, for a vote. President </w:t>
      </w:r>
      <w:proofErr w:type="spellStart"/>
      <w:r>
        <w:rPr>
          <w:lang w:val="en"/>
        </w:rPr>
        <w:t>Kitch</w:t>
      </w:r>
      <w:proofErr w:type="spellEnd"/>
      <w:r>
        <w:rPr>
          <w:lang w:val="en"/>
        </w:rPr>
        <w:t xml:space="preserve"> does not expect pushback from the piece about online voting.</w:t>
      </w:r>
    </w:p>
    <w:p w14:paraId="5E7110D7" w14:textId="77777777" w:rsidR="00683798" w:rsidRDefault="00683798" w:rsidP="00F22B44">
      <w:pPr>
        <w:spacing w:line="276" w:lineRule="auto"/>
        <w:rPr>
          <w:lang w:val="en"/>
        </w:rPr>
      </w:pPr>
    </w:p>
    <w:p w14:paraId="54A3433E" w14:textId="12EF5772" w:rsidR="00D02F82" w:rsidRDefault="00E36A19" w:rsidP="00F22B44">
      <w:pPr>
        <w:spacing w:line="276" w:lineRule="auto"/>
        <w:rPr>
          <w:lang w:val="en"/>
        </w:rPr>
      </w:pPr>
      <w:r>
        <w:rPr>
          <w:lang w:val="en"/>
        </w:rPr>
        <w:t>Incoming Vice President Selman</w:t>
      </w:r>
      <w:r w:rsidR="00683798">
        <w:rPr>
          <w:lang w:val="en"/>
        </w:rPr>
        <w:t xml:space="preserve"> wants AACRAO to be mindful that </w:t>
      </w:r>
      <w:r>
        <w:rPr>
          <w:lang w:val="en"/>
        </w:rPr>
        <w:t>it continues to serve</w:t>
      </w:r>
      <w:r w:rsidR="00D02F82">
        <w:rPr>
          <w:lang w:val="en"/>
        </w:rPr>
        <w:t xml:space="preserve"> those who work in</w:t>
      </w:r>
      <w:r w:rsidR="00C96BD6">
        <w:rPr>
          <w:lang w:val="en"/>
        </w:rPr>
        <w:t xml:space="preserve"> admissions in addition to </w:t>
      </w:r>
      <w:r w:rsidR="00764C79">
        <w:rPr>
          <w:lang w:val="en"/>
        </w:rPr>
        <w:t>r</w:t>
      </w:r>
      <w:r>
        <w:rPr>
          <w:lang w:val="en"/>
        </w:rPr>
        <w:t>egistrars.</w:t>
      </w:r>
      <w:r w:rsidR="00EF511F">
        <w:rPr>
          <w:lang w:val="en"/>
        </w:rPr>
        <w:t xml:space="preserve"> Executive Director Gottlieb believes that opening the roster will allow AACRAO to reach more people who work in admissions. The current roster limit makes institutions selective about who to put on there and typically registrars are added because AACRAO is the place to go to for registrar related professional development. </w:t>
      </w:r>
      <w:r w:rsidR="0072165F">
        <w:rPr>
          <w:lang w:val="en"/>
        </w:rPr>
        <w:t>People who work in admissions have</w:t>
      </w:r>
      <w:r w:rsidR="00EF511F">
        <w:rPr>
          <w:lang w:val="en"/>
        </w:rPr>
        <w:t xml:space="preserve"> more options for professional development opportunities outside of AACRAO. </w:t>
      </w:r>
    </w:p>
    <w:p w14:paraId="6D5B55B5" w14:textId="77777777" w:rsidR="00D02F82" w:rsidRDefault="00D02F82" w:rsidP="00F22B44">
      <w:pPr>
        <w:spacing w:line="276" w:lineRule="auto"/>
        <w:rPr>
          <w:lang w:val="en"/>
        </w:rPr>
      </w:pPr>
    </w:p>
    <w:p w14:paraId="7F67AAEC" w14:textId="43CB483C" w:rsidR="006650F0" w:rsidRDefault="006650F0" w:rsidP="006650F0">
      <w:pPr>
        <w:spacing w:line="276" w:lineRule="auto"/>
        <w:rPr>
          <w:u w:val="single"/>
          <w:lang w:val="en"/>
        </w:rPr>
      </w:pPr>
      <w:r>
        <w:rPr>
          <w:u w:val="single"/>
          <w:lang w:val="en"/>
        </w:rPr>
        <w:t>Aligning all the calendar years</w:t>
      </w:r>
    </w:p>
    <w:p w14:paraId="47151DB0" w14:textId="3490C199" w:rsidR="006650F0" w:rsidRDefault="006650F0" w:rsidP="006650F0">
      <w:pPr>
        <w:spacing w:line="276" w:lineRule="auto"/>
        <w:rPr>
          <w:lang w:val="en"/>
        </w:rPr>
      </w:pPr>
      <w:r>
        <w:rPr>
          <w:lang w:val="en"/>
        </w:rPr>
        <w:t xml:space="preserve">President </w:t>
      </w:r>
      <w:proofErr w:type="spellStart"/>
      <w:r>
        <w:rPr>
          <w:lang w:val="en"/>
        </w:rPr>
        <w:t>Kitch</w:t>
      </w:r>
      <w:proofErr w:type="spellEnd"/>
      <w:r>
        <w:rPr>
          <w:lang w:val="en"/>
        </w:rPr>
        <w:t xml:space="preserve"> wanted incoming board members to be aware that currently, AACRAO operates on several different calendar cycles. The membership renewal cycle begins on July 1 and goes through June 30. AACRAO’s fiscal year begins on October 1 and ends Septemb</w:t>
      </w:r>
      <w:r w:rsidR="00C96BD6">
        <w:rPr>
          <w:lang w:val="en"/>
        </w:rPr>
        <w:t>er 30. Board transitions</w:t>
      </w:r>
      <w:r>
        <w:rPr>
          <w:lang w:val="en"/>
        </w:rPr>
        <w:t xml:space="preserve"> take place at the Annual Meeting which is late March/early April. External Board Member </w:t>
      </w:r>
      <w:proofErr w:type="spellStart"/>
      <w:r>
        <w:rPr>
          <w:lang w:val="en"/>
        </w:rPr>
        <w:t>Shomak</w:t>
      </w:r>
      <w:r w:rsidR="00C96BD6">
        <w:rPr>
          <w:lang w:val="en"/>
        </w:rPr>
        <w:t>er</w:t>
      </w:r>
      <w:proofErr w:type="spellEnd"/>
      <w:r w:rsidR="00C96BD6">
        <w:rPr>
          <w:lang w:val="en"/>
        </w:rPr>
        <w:t xml:space="preserve"> asked whether or not there were</w:t>
      </w:r>
      <w:r>
        <w:rPr>
          <w:lang w:val="en"/>
        </w:rPr>
        <w:t xml:space="preserve"> any consideration for aligning all the different calendar cycles. Executive Director Gottlieb noted that it</w:t>
      </w:r>
      <w:r w:rsidR="00764C79">
        <w:rPr>
          <w:lang w:val="en"/>
        </w:rPr>
        <w:t xml:space="preserve"> is</w:t>
      </w:r>
      <w:r>
        <w:rPr>
          <w:lang w:val="en"/>
        </w:rPr>
        <w:t xml:space="preserve"> ve</w:t>
      </w:r>
      <w:r w:rsidR="003B2994">
        <w:rPr>
          <w:lang w:val="en"/>
        </w:rPr>
        <w:t xml:space="preserve">ry difficult to synchronize however, </w:t>
      </w:r>
      <w:r>
        <w:rPr>
          <w:lang w:val="en"/>
        </w:rPr>
        <w:t>she is open to the idea, but it</w:t>
      </w:r>
      <w:r w:rsidR="00764C79">
        <w:rPr>
          <w:lang w:val="en"/>
        </w:rPr>
        <w:t xml:space="preserve"> is</w:t>
      </w:r>
      <w:r>
        <w:rPr>
          <w:lang w:val="en"/>
        </w:rPr>
        <w:t xml:space="preserve"> not a priority at this time. </w:t>
      </w:r>
    </w:p>
    <w:p w14:paraId="51654128" w14:textId="415F6DA4" w:rsidR="00233D63" w:rsidRDefault="00233D63" w:rsidP="00F22B44">
      <w:pPr>
        <w:spacing w:line="276" w:lineRule="auto"/>
        <w:rPr>
          <w:u w:val="single"/>
          <w:lang w:val="en"/>
        </w:rPr>
      </w:pPr>
    </w:p>
    <w:p w14:paraId="04FE0898" w14:textId="63789E0D" w:rsidR="006650F0" w:rsidRDefault="006650F0" w:rsidP="00F22B44">
      <w:pPr>
        <w:spacing w:line="276" w:lineRule="auto"/>
        <w:rPr>
          <w:u w:val="single"/>
          <w:lang w:val="en"/>
        </w:rPr>
      </w:pPr>
      <w:r>
        <w:rPr>
          <w:u w:val="single"/>
          <w:lang w:val="en"/>
        </w:rPr>
        <w:t>Annual Meeting Logistics</w:t>
      </w:r>
    </w:p>
    <w:p w14:paraId="39DFFCE6" w14:textId="53662AAE" w:rsidR="00910DDC" w:rsidRDefault="00910DDC" w:rsidP="00F22B44">
      <w:pPr>
        <w:spacing w:line="276" w:lineRule="auto"/>
        <w:rPr>
          <w:lang w:val="en"/>
        </w:rPr>
      </w:pPr>
      <w:r>
        <w:rPr>
          <w:lang w:val="en"/>
        </w:rPr>
        <w:t xml:space="preserve">President </w:t>
      </w:r>
      <w:proofErr w:type="spellStart"/>
      <w:r>
        <w:rPr>
          <w:lang w:val="en"/>
        </w:rPr>
        <w:t>Kitch</w:t>
      </w:r>
      <w:proofErr w:type="spellEnd"/>
      <w:r>
        <w:rPr>
          <w:lang w:val="en"/>
        </w:rPr>
        <w:t xml:space="preserve"> gave a quick schedule overview for the upcoming Annual Meeting.</w:t>
      </w:r>
      <w:r w:rsidR="006650F0">
        <w:rPr>
          <w:lang w:val="en"/>
        </w:rPr>
        <w:t xml:space="preserve"> Board committee meetings will start on Friday, March 24, </w:t>
      </w:r>
      <w:r>
        <w:rPr>
          <w:lang w:val="en"/>
        </w:rPr>
        <w:t>typically around noon, followed by an all-day board meeting on Saturday</w:t>
      </w:r>
      <w:r w:rsidR="00764C79">
        <w:rPr>
          <w:lang w:val="en"/>
        </w:rPr>
        <w:t>, March 25</w:t>
      </w:r>
      <w:r>
        <w:rPr>
          <w:lang w:val="en"/>
        </w:rPr>
        <w:t xml:space="preserve">. Sunday morning there are pre-conference workshops and then the Annual Meeting activities will follow. The </w:t>
      </w:r>
      <w:r w:rsidR="00764C79">
        <w:rPr>
          <w:lang w:val="en"/>
        </w:rPr>
        <w:t>Annual M</w:t>
      </w:r>
      <w:r>
        <w:rPr>
          <w:lang w:val="en"/>
        </w:rPr>
        <w:t>eeting will wrap up on Wednesday with a quick</w:t>
      </w:r>
      <w:r w:rsidR="003B2994">
        <w:rPr>
          <w:lang w:val="en"/>
        </w:rPr>
        <w:t xml:space="preserve"> debrief and lunch at 1:30 PM MD</w:t>
      </w:r>
      <w:r>
        <w:rPr>
          <w:lang w:val="en"/>
        </w:rPr>
        <w:t>T. All board activities are expect</w:t>
      </w:r>
      <w:r w:rsidR="00622F2A">
        <w:rPr>
          <w:lang w:val="en"/>
        </w:rPr>
        <w:t>ed to conclude around 3:30 PM MD</w:t>
      </w:r>
      <w:r>
        <w:rPr>
          <w:lang w:val="en"/>
        </w:rPr>
        <w:t xml:space="preserve">T. President </w:t>
      </w:r>
      <w:proofErr w:type="spellStart"/>
      <w:r>
        <w:rPr>
          <w:lang w:val="en"/>
        </w:rPr>
        <w:t>Kitch</w:t>
      </w:r>
      <w:proofErr w:type="spellEnd"/>
      <w:r>
        <w:rPr>
          <w:lang w:val="en"/>
        </w:rPr>
        <w:t xml:space="preserve"> encourages the Board to review the </w:t>
      </w:r>
      <w:r w:rsidR="00764C79">
        <w:rPr>
          <w:lang w:val="en"/>
        </w:rPr>
        <w:t>s</w:t>
      </w:r>
      <w:r>
        <w:rPr>
          <w:lang w:val="en"/>
        </w:rPr>
        <w:t xml:space="preserve">cript to see where there are commitments. Incoming board members are </w:t>
      </w:r>
      <w:r w:rsidR="00622F2A">
        <w:rPr>
          <w:lang w:val="en"/>
        </w:rPr>
        <w:t xml:space="preserve">only </w:t>
      </w:r>
      <w:r>
        <w:rPr>
          <w:lang w:val="en"/>
        </w:rPr>
        <w:t xml:space="preserve">expected to pop by </w:t>
      </w:r>
      <w:r w:rsidR="00622F2A">
        <w:rPr>
          <w:lang w:val="en"/>
        </w:rPr>
        <w:t xml:space="preserve">certain events </w:t>
      </w:r>
      <w:r>
        <w:rPr>
          <w:lang w:val="en"/>
        </w:rPr>
        <w:t xml:space="preserve">for a quick hello before heading out. </w:t>
      </w:r>
    </w:p>
    <w:p w14:paraId="788259E7" w14:textId="5CAE0FD2" w:rsidR="00634CA7" w:rsidRDefault="00634CA7" w:rsidP="00F22B44">
      <w:pPr>
        <w:spacing w:line="276" w:lineRule="auto"/>
        <w:rPr>
          <w:lang w:val="en"/>
        </w:rPr>
      </w:pPr>
    </w:p>
    <w:p w14:paraId="1CA1C714" w14:textId="1B290E97" w:rsidR="00634CA7" w:rsidRDefault="00EA55FE" w:rsidP="00F22B44">
      <w:pPr>
        <w:spacing w:line="276" w:lineRule="auto"/>
        <w:rPr>
          <w:lang w:val="en"/>
        </w:rPr>
      </w:pPr>
      <w:r>
        <w:rPr>
          <w:lang w:val="en"/>
        </w:rPr>
        <w:lastRenderedPageBreak/>
        <w:t xml:space="preserve">Vice President </w:t>
      </w:r>
      <w:proofErr w:type="spellStart"/>
      <w:r>
        <w:rPr>
          <w:lang w:val="en"/>
        </w:rPr>
        <w:t>Pomerenk</w:t>
      </w:r>
      <w:proofErr w:type="spellEnd"/>
      <w:r w:rsidR="00634CA7">
        <w:rPr>
          <w:lang w:val="en"/>
        </w:rPr>
        <w:t xml:space="preserve"> asked why board members are assigned to all sit towards the front of the room and whether or not that appears </w:t>
      </w:r>
      <w:r w:rsidR="007F58CC" w:rsidRPr="007F58CC">
        <w:rPr>
          <w:lang w:val="en"/>
        </w:rPr>
        <w:t>cliquish</w:t>
      </w:r>
      <w:r w:rsidR="009F393C">
        <w:rPr>
          <w:lang w:val="en"/>
        </w:rPr>
        <w:t>. After much discussion,</w:t>
      </w:r>
      <w:r w:rsidR="00634CA7">
        <w:rPr>
          <w:lang w:val="en"/>
        </w:rPr>
        <w:t xml:space="preserve"> the consensus is that board members should all sit together in the front of the room, in the marked reservation sections, so that when it comes time for introduction they can be easily spotted and introduced. This only applies to the </w:t>
      </w:r>
      <w:r w:rsidR="009F393C">
        <w:rPr>
          <w:lang w:val="en"/>
        </w:rPr>
        <w:t xml:space="preserve">larger general sessions such as the </w:t>
      </w:r>
      <w:r w:rsidR="00634CA7">
        <w:rPr>
          <w:lang w:val="en"/>
        </w:rPr>
        <w:t xml:space="preserve">opening plenary, business meeting, and closing plenary. For luncheons and other sessions, board members should spread out and mingle as much as possible. </w:t>
      </w:r>
    </w:p>
    <w:p w14:paraId="37F47BBC" w14:textId="77777777" w:rsidR="00910DDC" w:rsidRDefault="00910DDC" w:rsidP="00F22B44">
      <w:pPr>
        <w:spacing w:line="276" w:lineRule="auto"/>
        <w:rPr>
          <w:lang w:val="en"/>
        </w:rPr>
      </w:pPr>
    </w:p>
    <w:p w14:paraId="2554448C" w14:textId="14B777D1" w:rsidR="006650F0" w:rsidRDefault="00910DDC" w:rsidP="00F22B44">
      <w:pPr>
        <w:spacing w:line="276" w:lineRule="auto"/>
        <w:rPr>
          <w:lang w:val="en"/>
        </w:rPr>
      </w:pPr>
      <w:r>
        <w:rPr>
          <w:lang w:val="en"/>
        </w:rPr>
        <w:t xml:space="preserve">President </w:t>
      </w:r>
      <w:proofErr w:type="spellStart"/>
      <w:r>
        <w:rPr>
          <w:lang w:val="en"/>
        </w:rPr>
        <w:t>Kitch</w:t>
      </w:r>
      <w:proofErr w:type="spellEnd"/>
      <w:r>
        <w:rPr>
          <w:lang w:val="en"/>
        </w:rPr>
        <w:t xml:space="preserve"> asked for those currently serving on the board to share any tips or words of advice for new board members.</w:t>
      </w:r>
      <w:r w:rsidR="00B203D1">
        <w:rPr>
          <w:lang w:val="en"/>
        </w:rPr>
        <w:t xml:space="preserve"> Some of the tips shared were:</w:t>
      </w:r>
    </w:p>
    <w:p w14:paraId="5D7C51B6" w14:textId="2B00E74C" w:rsidR="00B203D1" w:rsidRDefault="00B203D1" w:rsidP="00B203D1">
      <w:pPr>
        <w:pStyle w:val="ListParagraph"/>
        <w:numPr>
          <w:ilvl w:val="0"/>
          <w:numId w:val="17"/>
        </w:numPr>
        <w:spacing w:line="276" w:lineRule="auto"/>
        <w:rPr>
          <w:lang w:val="en"/>
        </w:rPr>
      </w:pPr>
      <w:r>
        <w:rPr>
          <w:lang w:val="en"/>
        </w:rPr>
        <w:t>Do not overcommit yourself</w:t>
      </w:r>
    </w:p>
    <w:p w14:paraId="2A9AB666" w14:textId="0C4A6743" w:rsidR="00B203D1" w:rsidRDefault="00B203D1" w:rsidP="00B203D1">
      <w:pPr>
        <w:pStyle w:val="ListParagraph"/>
        <w:numPr>
          <w:ilvl w:val="0"/>
          <w:numId w:val="17"/>
        </w:numPr>
        <w:spacing w:line="276" w:lineRule="auto"/>
        <w:rPr>
          <w:lang w:val="en"/>
        </w:rPr>
      </w:pPr>
      <w:r>
        <w:rPr>
          <w:lang w:val="en"/>
        </w:rPr>
        <w:t>The AACRAO office is a safe space to take a break if board members would like a quiet place to get some work done without having to talk to others</w:t>
      </w:r>
    </w:p>
    <w:p w14:paraId="2F7AA5AE" w14:textId="0FF0FD08" w:rsidR="00B203D1" w:rsidRDefault="00B203D1" w:rsidP="00B203D1">
      <w:pPr>
        <w:pStyle w:val="ListParagraph"/>
        <w:numPr>
          <w:ilvl w:val="0"/>
          <w:numId w:val="17"/>
        </w:numPr>
        <w:spacing w:line="276" w:lineRule="auto"/>
        <w:rPr>
          <w:lang w:val="en"/>
        </w:rPr>
      </w:pPr>
      <w:r>
        <w:rPr>
          <w:lang w:val="en"/>
        </w:rPr>
        <w:t>Go to caucus meetings because the discussions can be interesting and insightful</w:t>
      </w:r>
    </w:p>
    <w:p w14:paraId="7D5EE7A1" w14:textId="4D5CCDF4" w:rsidR="00B203D1" w:rsidRPr="00B203D1" w:rsidRDefault="00B203D1" w:rsidP="00B203D1">
      <w:pPr>
        <w:pStyle w:val="ListParagraph"/>
        <w:numPr>
          <w:ilvl w:val="0"/>
          <w:numId w:val="17"/>
        </w:numPr>
        <w:spacing w:line="276" w:lineRule="auto"/>
        <w:rPr>
          <w:lang w:val="en"/>
        </w:rPr>
      </w:pPr>
      <w:r>
        <w:rPr>
          <w:lang w:val="en"/>
        </w:rPr>
        <w:t xml:space="preserve">Vice Presidents without portfolios can help in lots of different areas. Don’t be afraid to reach out to those without portfolios </w:t>
      </w:r>
      <w:r w:rsidR="00AC2554">
        <w:rPr>
          <w:lang w:val="en"/>
        </w:rPr>
        <w:t>for help if needed.</w:t>
      </w:r>
    </w:p>
    <w:p w14:paraId="26599C8F" w14:textId="1FA60C82" w:rsidR="000D4CBA" w:rsidRDefault="000D4CBA" w:rsidP="004144C5">
      <w:pPr>
        <w:spacing w:line="276" w:lineRule="auto"/>
        <w:rPr>
          <w:lang w:val="en"/>
        </w:rPr>
      </w:pPr>
    </w:p>
    <w:p w14:paraId="403AA993" w14:textId="1EEFAEA8" w:rsidR="000D4CBA" w:rsidRDefault="000D4CBA" w:rsidP="004144C5">
      <w:pPr>
        <w:spacing w:line="276" w:lineRule="auto"/>
        <w:rPr>
          <w:lang w:val="en"/>
        </w:rPr>
      </w:pPr>
      <w:r w:rsidRPr="004670CC">
        <w:rPr>
          <w:lang w:val="en"/>
        </w:rPr>
        <w:t xml:space="preserve">The Board was dismissed for the day at </w:t>
      </w:r>
      <w:r w:rsidR="004670CC" w:rsidRPr="004670CC">
        <w:rPr>
          <w:lang w:val="en"/>
        </w:rPr>
        <w:t>4:38</w:t>
      </w:r>
      <w:r w:rsidRPr="004670CC">
        <w:rPr>
          <w:lang w:val="en"/>
        </w:rPr>
        <w:t xml:space="preserve"> PM EST.</w:t>
      </w:r>
    </w:p>
    <w:p w14:paraId="2C0A6DE2" w14:textId="7DD67D98" w:rsidR="000D4CBA" w:rsidRDefault="000D4CBA" w:rsidP="004144C5">
      <w:pPr>
        <w:spacing w:line="276" w:lineRule="auto"/>
        <w:rPr>
          <w:lang w:val="en"/>
        </w:rPr>
      </w:pPr>
    </w:p>
    <w:p w14:paraId="7F357FEB" w14:textId="477C7A62" w:rsidR="00DA7B35" w:rsidRDefault="000D4CBA" w:rsidP="004144C5">
      <w:pPr>
        <w:spacing w:line="276" w:lineRule="auto"/>
        <w:rPr>
          <w:lang w:val="en"/>
        </w:rPr>
      </w:pPr>
      <w:r>
        <w:rPr>
          <w:lang w:val="en"/>
        </w:rPr>
        <w:t xml:space="preserve">The Board resumed on </w:t>
      </w:r>
      <w:r w:rsidR="00DA7B35">
        <w:rPr>
          <w:lang w:val="en"/>
        </w:rPr>
        <w:t xml:space="preserve">Saturday, January 21, 2023 at </w:t>
      </w:r>
      <w:r w:rsidR="00F323E8">
        <w:rPr>
          <w:lang w:val="en"/>
        </w:rPr>
        <w:t>9:07 AM EST.</w:t>
      </w:r>
    </w:p>
    <w:p w14:paraId="064B6FB8" w14:textId="77777777" w:rsidR="002B42A3" w:rsidRDefault="002B42A3" w:rsidP="004144C5">
      <w:pPr>
        <w:spacing w:line="276" w:lineRule="auto"/>
        <w:rPr>
          <w:lang w:val="en"/>
        </w:rPr>
      </w:pPr>
    </w:p>
    <w:p w14:paraId="145E1E17" w14:textId="0244C34C" w:rsidR="002B42A3" w:rsidRDefault="002B42A3" w:rsidP="002B42A3">
      <w:pPr>
        <w:spacing w:line="276" w:lineRule="auto"/>
        <w:rPr>
          <w:lang w:val="en"/>
        </w:rPr>
      </w:pPr>
      <w:r w:rsidRPr="004144C5">
        <w:rPr>
          <w:b/>
          <w:lang w:val="en"/>
        </w:rPr>
        <w:t xml:space="preserve">Board Members in Attendance: </w:t>
      </w:r>
      <w:r>
        <w:rPr>
          <w:lang w:val="en"/>
        </w:rPr>
        <w:t xml:space="preserve">Jackie Carter, Karee Head, Philip Hunt, Ari Kaufman, Rhonda </w:t>
      </w:r>
      <w:proofErr w:type="spellStart"/>
      <w:r>
        <w:rPr>
          <w:lang w:val="en"/>
        </w:rPr>
        <w:t>Kitch</w:t>
      </w:r>
      <w:proofErr w:type="spellEnd"/>
      <w:r>
        <w:rPr>
          <w:lang w:val="en"/>
        </w:rPr>
        <w:t xml:space="preserve">, Rock McCaskill, Cassandra Moore, Connie Newsome, Julia </w:t>
      </w:r>
      <w:proofErr w:type="spellStart"/>
      <w:r>
        <w:rPr>
          <w:lang w:val="en"/>
        </w:rPr>
        <w:t>Pomerenk</w:t>
      </w:r>
      <w:proofErr w:type="spellEnd"/>
      <w:r>
        <w:rPr>
          <w:lang w:val="en"/>
        </w:rPr>
        <w:t xml:space="preserve">, Tiffani Robertson, Tiffany Robinson, Rob </w:t>
      </w:r>
      <w:proofErr w:type="spellStart"/>
      <w:r>
        <w:rPr>
          <w:lang w:val="en"/>
        </w:rPr>
        <w:t>Shomaker</w:t>
      </w:r>
      <w:proofErr w:type="spellEnd"/>
      <w:r>
        <w:rPr>
          <w:lang w:val="en"/>
        </w:rPr>
        <w:t>, Sherry Wells</w:t>
      </w:r>
      <w:r w:rsidR="00C000BF">
        <w:rPr>
          <w:lang w:val="en"/>
        </w:rPr>
        <w:t>.</w:t>
      </w:r>
    </w:p>
    <w:p w14:paraId="79B514E5" w14:textId="77777777" w:rsidR="002B42A3" w:rsidRDefault="002B42A3" w:rsidP="002B42A3">
      <w:pPr>
        <w:spacing w:line="276" w:lineRule="auto"/>
        <w:rPr>
          <w:lang w:val="en"/>
        </w:rPr>
      </w:pPr>
    </w:p>
    <w:p w14:paraId="32EF8C67" w14:textId="77777777" w:rsidR="002B42A3" w:rsidRPr="000D4CBA" w:rsidRDefault="002B42A3" w:rsidP="002B42A3">
      <w:pPr>
        <w:spacing w:line="276" w:lineRule="auto"/>
        <w:rPr>
          <w:lang w:val="en"/>
        </w:rPr>
      </w:pPr>
      <w:r>
        <w:rPr>
          <w:b/>
          <w:lang w:val="en"/>
        </w:rPr>
        <w:t xml:space="preserve">Incoming Board Members in Attendance: </w:t>
      </w:r>
      <w:r>
        <w:rPr>
          <w:lang w:val="en"/>
        </w:rPr>
        <w:t xml:space="preserve">Chris Huang, Roslyn Perry, Brenda Selman, Kristi </w:t>
      </w:r>
      <w:proofErr w:type="spellStart"/>
      <w:r>
        <w:rPr>
          <w:lang w:val="en"/>
        </w:rPr>
        <w:t>Wold</w:t>
      </w:r>
      <w:proofErr w:type="spellEnd"/>
      <w:r>
        <w:rPr>
          <w:lang w:val="en"/>
        </w:rPr>
        <w:t>-McCormick</w:t>
      </w:r>
    </w:p>
    <w:p w14:paraId="3926FFB0" w14:textId="398A3C7F" w:rsidR="002B42A3" w:rsidRDefault="002B42A3" w:rsidP="004144C5">
      <w:pPr>
        <w:spacing w:line="276" w:lineRule="auto"/>
        <w:rPr>
          <w:lang w:val="en"/>
        </w:rPr>
      </w:pPr>
    </w:p>
    <w:p w14:paraId="6E40E23D" w14:textId="640E6052" w:rsidR="00DA7B35" w:rsidRDefault="00DA7B35" w:rsidP="00DA7B35">
      <w:pPr>
        <w:spacing w:line="276" w:lineRule="auto"/>
        <w:rPr>
          <w:lang w:val="en"/>
        </w:rPr>
      </w:pPr>
      <w:r w:rsidRPr="004144C5">
        <w:rPr>
          <w:b/>
          <w:lang w:val="en"/>
        </w:rPr>
        <w:t>Staff Members in Attendance:</w:t>
      </w:r>
      <w:r>
        <w:rPr>
          <w:lang w:val="en"/>
        </w:rPr>
        <w:t xml:space="preserve"> Tina </w:t>
      </w:r>
      <w:proofErr w:type="spellStart"/>
      <w:r>
        <w:rPr>
          <w:lang w:val="en"/>
        </w:rPr>
        <w:t>DeNeen</w:t>
      </w:r>
      <w:proofErr w:type="spellEnd"/>
      <w:r>
        <w:rPr>
          <w:lang w:val="en"/>
        </w:rPr>
        <w:t xml:space="preserve">, </w:t>
      </w:r>
      <w:r w:rsidRPr="004144C5">
        <w:rPr>
          <w:lang w:val="en"/>
        </w:rPr>
        <w:t>Melanie Gottlieb</w:t>
      </w:r>
      <w:r w:rsidR="002427F1">
        <w:rPr>
          <w:lang w:val="en"/>
        </w:rPr>
        <w:t xml:space="preserve">, </w:t>
      </w:r>
      <w:r>
        <w:rPr>
          <w:lang w:val="en"/>
        </w:rPr>
        <w:t xml:space="preserve">Tiffany Hsu, </w:t>
      </w:r>
      <w:r w:rsidR="001A1CAE">
        <w:rPr>
          <w:lang w:val="en"/>
        </w:rPr>
        <w:t>Mike Simmons</w:t>
      </w:r>
    </w:p>
    <w:p w14:paraId="612F56F1" w14:textId="4DCF51D1" w:rsidR="000D4CBA" w:rsidRPr="004144C5" w:rsidRDefault="000D4CBA" w:rsidP="004144C5">
      <w:pPr>
        <w:spacing w:line="276" w:lineRule="auto"/>
        <w:rPr>
          <w:b/>
          <w:u w:val="single"/>
          <w:lang w:val="en"/>
        </w:rPr>
      </w:pPr>
    </w:p>
    <w:p w14:paraId="13BD3C0A" w14:textId="77777777" w:rsidR="004144C5" w:rsidRPr="00006F21" w:rsidRDefault="004144C5" w:rsidP="004144C5">
      <w:pPr>
        <w:spacing w:line="276" w:lineRule="auto"/>
        <w:rPr>
          <w:b/>
          <w:lang w:val="en"/>
        </w:rPr>
      </w:pPr>
      <w:r w:rsidRPr="00006F21">
        <w:rPr>
          <w:b/>
          <w:lang w:val="en"/>
        </w:rPr>
        <w:t xml:space="preserve">Call to Order                                                                                                              </w:t>
      </w:r>
    </w:p>
    <w:p w14:paraId="2B1F4C70" w14:textId="47F76624" w:rsidR="00E80797" w:rsidRPr="00006F21" w:rsidRDefault="004144C5" w:rsidP="004144C5">
      <w:pPr>
        <w:spacing w:line="276" w:lineRule="auto"/>
        <w:rPr>
          <w:lang w:val="en"/>
        </w:rPr>
      </w:pPr>
      <w:r w:rsidRPr="00006F21">
        <w:rPr>
          <w:lang w:val="en"/>
        </w:rPr>
        <w:t xml:space="preserve">President </w:t>
      </w:r>
      <w:proofErr w:type="spellStart"/>
      <w:r w:rsidR="004A3EA5">
        <w:rPr>
          <w:rFonts w:ascii="Cambria" w:eastAsia="Cambria" w:hAnsi="Cambria" w:cs="Cambria"/>
          <w:lang w:val="en"/>
        </w:rPr>
        <w:t>Kitch</w:t>
      </w:r>
      <w:proofErr w:type="spellEnd"/>
      <w:r w:rsidR="00737CF3">
        <w:rPr>
          <w:rFonts w:ascii="Cambria" w:eastAsia="Cambria" w:hAnsi="Cambria" w:cs="Cambria"/>
          <w:lang w:val="en"/>
        </w:rPr>
        <w:t xml:space="preserve"> </w:t>
      </w:r>
      <w:r w:rsidRPr="00006F21">
        <w:rPr>
          <w:lang w:val="en"/>
        </w:rPr>
        <w:t>cal</w:t>
      </w:r>
      <w:r w:rsidR="00ED36AF">
        <w:rPr>
          <w:lang w:val="en"/>
        </w:rPr>
        <w:t xml:space="preserve">led the meeting to order at </w:t>
      </w:r>
      <w:r w:rsidR="00C000BF">
        <w:rPr>
          <w:lang w:val="en"/>
        </w:rPr>
        <w:t>9:07</w:t>
      </w:r>
      <w:r w:rsidR="00BD1F06">
        <w:rPr>
          <w:lang w:val="en"/>
        </w:rPr>
        <w:t xml:space="preserve"> AM</w:t>
      </w:r>
      <w:r w:rsidR="00ED5B1B">
        <w:rPr>
          <w:lang w:val="en"/>
        </w:rPr>
        <w:t xml:space="preserve"> E</w:t>
      </w:r>
      <w:r w:rsidR="00635D57">
        <w:rPr>
          <w:lang w:val="en"/>
        </w:rPr>
        <w:t>S</w:t>
      </w:r>
      <w:r w:rsidR="004A3EA5">
        <w:rPr>
          <w:lang w:val="en"/>
        </w:rPr>
        <w:t>T</w:t>
      </w:r>
      <w:r w:rsidRPr="00006F21">
        <w:rPr>
          <w:lang w:val="en"/>
        </w:rPr>
        <w:t xml:space="preserve"> on </w:t>
      </w:r>
      <w:r w:rsidR="00C000BF">
        <w:rPr>
          <w:lang w:val="en"/>
        </w:rPr>
        <w:t>January 21</w:t>
      </w:r>
      <w:r w:rsidR="00BD1F06">
        <w:rPr>
          <w:lang w:val="en"/>
        </w:rPr>
        <w:t>, 2023</w:t>
      </w:r>
      <w:r w:rsidR="00ED5B1B">
        <w:rPr>
          <w:lang w:val="en"/>
        </w:rPr>
        <w:t>.</w:t>
      </w:r>
    </w:p>
    <w:p w14:paraId="495B6F5F" w14:textId="77777777" w:rsidR="00DE4C7B" w:rsidRDefault="00DE4C7B" w:rsidP="00795BDE">
      <w:pPr>
        <w:spacing w:line="276" w:lineRule="auto"/>
        <w:rPr>
          <w:lang w:val="en"/>
        </w:rPr>
      </w:pPr>
    </w:p>
    <w:p w14:paraId="5BAF9A65" w14:textId="52B3734F" w:rsidR="00795BDE" w:rsidRPr="00C344EB" w:rsidRDefault="00795BDE" w:rsidP="00795BDE">
      <w:pPr>
        <w:spacing w:line="276" w:lineRule="auto"/>
        <w:rPr>
          <w:b/>
          <w:lang w:val="en"/>
        </w:rPr>
      </w:pPr>
      <w:r w:rsidRPr="00C344EB">
        <w:rPr>
          <w:b/>
          <w:lang w:val="en"/>
        </w:rPr>
        <w:t>Approval of Agenda</w:t>
      </w:r>
    </w:p>
    <w:p w14:paraId="5F7DF26E" w14:textId="22C89E3B" w:rsidR="00F022FC" w:rsidRDefault="009D1CF7" w:rsidP="003B6C68">
      <w:pPr>
        <w:spacing w:line="276" w:lineRule="auto"/>
        <w:rPr>
          <w:lang w:val="en"/>
        </w:rPr>
      </w:pPr>
      <w:r>
        <w:rPr>
          <w:lang w:val="en"/>
        </w:rPr>
        <w:t xml:space="preserve">MOTION </w:t>
      </w:r>
      <w:r w:rsidR="00BD1F06">
        <w:rPr>
          <w:lang w:val="en"/>
        </w:rPr>
        <w:t>2023.01</w:t>
      </w:r>
      <w:r w:rsidR="000175B2">
        <w:rPr>
          <w:lang w:val="en"/>
        </w:rPr>
        <w:t>.01</w:t>
      </w:r>
      <w:r w:rsidR="00795BDE" w:rsidRPr="00C344EB">
        <w:rPr>
          <w:lang w:val="en"/>
        </w:rPr>
        <w:t xml:space="preserve"> – It was duly moved and seconded to approve the agenda. APPROVED</w:t>
      </w:r>
    </w:p>
    <w:p w14:paraId="056B01B2" w14:textId="77777777" w:rsidR="001F4C22" w:rsidRPr="001F4C22" w:rsidRDefault="001F4C22" w:rsidP="003B6C68">
      <w:pPr>
        <w:spacing w:line="276" w:lineRule="auto"/>
        <w:rPr>
          <w:lang w:val="en"/>
        </w:rPr>
      </w:pPr>
    </w:p>
    <w:p w14:paraId="2592E5C0" w14:textId="42A9BF11" w:rsidR="00A11328" w:rsidRDefault="00FA13F1" w:rsidP="003B6C68">
      <w:pPr>
        <w:spacing w:line="276" w:lineRule="auto"/>
        <w:rPr>
          <w:b/>
          <w:lang w:val="en"/>
        </w:rPr>
      </w:pPr>
      <w:r w:rsidRPr="00FA13F1">
        <w:rPr>
          <w:b/>
          <w:lang w:val="en"/>
        </w:rPr>
        <w:t>Officer Reports</w:t>
      </w:r>
    </w:p>
    <w:p w14:paraId="0513BB75" w14:textId="319ADCC8" w:rsidR="001F4C22" w:rsidRDefault="006D1967" w:rsidP="003B6C68">
      <w:pPr>
        <w:spacing w:line="276" w:lineRule="auto"/>
        <w:rPr>
          <w:u w:val="single"/>
          <w:lang w:val="en"/>
        </w:rPr>
      </w:pPr>
      <w:r>
        <w:rPr>
          <w:u w:val="single"/>
          <w:lang w:val="en"/>
        </w:rPr>
        <w:t>Vice President for Leadership and Management Development</w:t>
      </w:r>
    </w:p>
    <w:p w14:paraId="68D5C18F" w14:textId="0580148B" w:rsidR="001F4C22" w:rsidRDefault="006D1967" w:rsidP="003B6C68">
      <w:pPr>
        <w:spacing w:line="276" w:lineRule="auto"/>
        <w:rPr>
          <w:lang w:val="en"/>
        </w:rPr>
      </w:pPr>
      <w:r>
        <w:rPr>
          <w:lang w:val="en"/>
        </w:rPr>
        <w:t xml:space="preserve">Incoming Vice President Huang called attention to the upcoming Presidents Roundtable Webinar coming up on Friday, January 27, 2023. This is a networking and listening session in support of State and Regional Presidents. The State and Regional Pre-conference Workshop details will be </w:t>
      </w:r>
      <w:r>
        <w:rPr>
          <w:lang w:val="en"/>
        </w:rPr>
        <w:lastRenderedPageBreak/>
        <w:t xml:space="preserve">finalized in the next couple of months. Amber </w:t>
      </w:r>
      <w:proofErr w:type="spellStart"/>
      <w:r>
        <w:rPr>
          <w:lang w:val="en"/>
        </w:rPr>
        <w:t>Cellotti</w:t>
      </w:r>
      <w:proofErr w:type="spellEnd"/>
      <w:r>
        <w:rPr>
          <w:lang w:val="en"/>
        </w:rPr>
        <w:t xml:space="preserve"> (Incoming State and Regional Relations Committee Chair) and Incoming Vice President Huang have been working together to create position description documents to help ease the transition between the Vice-Chair and Chair.</w:t>
      </w:r>
    </w:p>
    <w:p w14:paraId="1DA0C05C" w14:textId="181BF792" w:rsidR="007D7EBE" w:rsidRDefault="007D7EBE" w:rsidP="003B6C68">
      <w:pPr>
        <w:spacing w:line="276" w:lineRule="auto"/>
        <w:rPr>
          <w:lang w:val="en"/>
        </w:rPr>
      </w:pPr>
    </w:p>
    <w:p w14:paraId="03F56B04" w14:textId="5F47D646" w:rsidR="007D7EBE" w:rsidRDefault="007D7EBE" w:rsidP="003B6C68">
      <w:pPr>
        <w:spacing w:line="276" w:lineRule="auto"/>
        <w:rPr>
          <w:lang w:val="en"/>
        </w:rPr>
      </w:pPr>
      <w:r>
        <w:rPr>
          <w:lang w:val="en"/>
        </w:rPr>
        <w:t xml:space="preserve">Executive Director Gottlieb recommended </w:t>
      </w:r>
      <w:r w:rsidR="00E54ED1">
        <w:rPr>
          <w:lang w:val="en"/>
        </w:rPr>
        <w:t>board members to connect</w:t>
      </w:r>
      <w:r>
        <w:rPr>
          <w:lang w:val="en"/>
        </w:rPr>
        <w:t xml:space="preserve"> with State and Regionals to see what their needs and wants are when board members visit to present at their conferences.</w:t>
      </w:r>
      <w:r w:rsidR="00362928">
        <w:rPr>
          <w:lang w:val="en"/>
        </w:rPr>
        <w:t xml:space="preserve"> Incoming President-Elect </w:t>
      </w:r>
      <w:proofErr w:type="spellStart"/>
      <w:r w:rsidR="00362928">
        <w:rPr>
          <w:lang w:val="en"/>
        </w:rPr>
        <w:t>Wold</w:t>
      </w:r>
      <w:proofErr w:type="spellEnd"/>
      <w:r w:rsidR="00362928">
        <w:rPr>
          <w:lang w:val="en"/>
        </w:rPr>
        <w:t xml:space="preserve">-McCormick suggested adding a field on the intake form where State and Regionals can opt into </w:t>
      </w:r>
      <w:r w:rsidR="00234B47">
        <w:rPr>
          <w:lang w:val="en"/>
        </w:rPr>
        <w:t>setting aside some time to engage with the AACRAO board representative.</w:t>
      </w:r>
    </w:p>
    <w:p w14:paraId="0CE1419F" w14:textId="66E7A4A6" w:rsidR="00601681" w:rsidRDefault="00601681" w:rsidP="003B6C68">
      <w:pPr>
        <w:spacing w:line="276" w:lineRule="auto"/>
        <w:rPr>
          <w:lang w:val="en"/>
        </w:rPr>
      </w:pPr>
    </w:p>
    <w:p w14:paraId="5FA4545C" w14:textId="75D7110E" w:rsidR="00601681" w:rsidRDefault="00601681" w:rsidP="003B6C68">
      <w:pPr>
        <w:spacing w:line="276" w:lineRule="auto"/>
        <w:rPr>
          <w:u w:val="single"/>
          <w:lang w:val="en"/>
        </w:rPr>
      </w:pPr>
      <w:r>
        <w:rPr>
          <w:u w:val="single"/>
          <w:lang w:val="en"/>
        </w:rPr>
        <w:t>Vice President for Finance</w:t>
      </w:r>
    </w:p>
    <w:p w14:paraId="56B641A4" w14:textId="249E58CE" w:rsidR="00601681" w:rsidRPr="00601681" w:rsidRDefault="00601681" w:rsidP="003B6C68">
      <w:pPr>
        <w:spacing w:line="276" w:lineRule="auto"/>
        <w:rPr>
          <w:lang w:val="en"/>
        </w:rPr>
      </w:pPr>
      <w:r>
        <w:rPr>
          <w:lang w:val="en"/>
        </w:rPr>
        <w:t xml:space="preserve">The Treasurers Affinity Group would like to </w:t>
      </w:r>
      <w:r w:rsidR="00680F0F">
        <w:rPr>
          <w:lang w:val="en"/>
        </w:rPr>
        <w:t>have</w:t>
      </w:r>
      <w:r>
        <w:rPr>
          <w:lang w:val="en"/>
        </w:rPr>
        <w:t xml:space="preserve"> quarterly meetings. Vice President Kaufman will follow up with AACRAO staff Apple to get this arranged. The group is currently looking for a Chair to lead the group.</w:t>
      </w:r>
    </w:p>
    <w:p w14:paraId="308ED468" w14:textId="439B45C8" w:rsidR="007D7EBE" w:rsidRDefault="007D7EBE" w:rsidP="003B6C68">
      <w:pPr>
        <w:spacing w:line="276" w:lineRule="auto"/>
        <w:rPr>
          <w:lang w:val="en"/>
        </w:rPr>
      </w:pPr>
    </w:p>
    <w:p w14:paraId="36D0EF09" w14:textId="5793316F" w:rsidR="007D7EBE" w:rsidRDefault="007D7EBE" w:rsidP="003B6C68">
      <w:pPr>
        <w:spacing w:line="276" w:lineRule="auto"/>
        <w:rPr>
          <w:u w:val="single"/>
          <w:lang w:val="en"/>
        </w:rPr>
      </w:pPr>
      <w:r>
        <w:rPr>
          <w:u w:val="single"/>
          <w:lang w:val="en"/>
        </w:rPr>
        <w:t>Vice President for Information Technology</w:t>
      </w:r>
    </w:p>
    <w:p w14:paraId="44DC5228" w14:textId="7A7682B2" w:rsidR="007D7EBE" w:rsidRDefault="00680F0F" w:rsidP="003B6C68">
      <w:pPr>
        <w:spacing w:line="276" w:lineRule="auto"/>
        <w:rPr>
          <w:lang w:val="en"/>
        </w:rPr>
      </w:pPr>
      <w:r>
        <w:rPr>
          <w:lang w:val="en"/>
        </w:rPr>
        <w:t>Doug McKenna</w:t>
      </w:r>
      <w:r w:rsidR="00E54ED1">
        <w:rPr>
          <w:lang w:val="en"/>
        </w:rPr>
        <w:t>’s</w:t>
      </w:r>
      <w:r>
        <w:rPr>
          <w:lang w:val="en"/>
        </w:rPr>
        <w:t xml:space="preserve"> three</w:t>
      </w:r>
      <w:r w:rsidR="00FB1026">
        <w:rPr>
          <w:lang w:val="en"/>
        </w:rPr>
        <w:t>-</w:t>
      </w:r>
      <w:r>
        <w:rPr>
          <w:lang w:val="en"/>
        </w:rPr>
        <w:t xml:space="preserve">year term </w:t>
      </w:r>
      <w:r w:rsidR="007F58CC">
        <w:rPr>
          <w:lang w:val="en"/>
        </w:rPr>
        <w:t xml:space="preserve">as </w:t>
      </w:r>
      <w:r w:rsidR="007F58CC">
        <w:rPr>
          <w:lang w:val="en"/>
        </w:rPr>
        <w:t xml:space="preserve">Group VI Coordinator </w:t>
      </w:r>
      <w:r>
        <w:rPr>
          <w:lang w:val="en"/>
        </w:rPr>
        <w:t xml:space="preserve">ends at the Annual Meeting. Scott Campbell has been tapped to replace Doug McKenna when he rolls off. </w:t>
      </w:r>
    </w:p>
    <w:p w14:paraId="75883701" w14:textId="7A521F94" w:rsidR="00680F0F" w:rsidRDefault="00680F0F" w:rsidP="003B6C68">
      <w:pPr>
        <w:spacing w:line="276" w:lineRule="auto"/>
        <w:rPr>
          <w:lang w:val="en"/>
        </w:rPr>
      </w:pPr>
    </w:p>
    <w:p w14:paraId="3B926761" w14:textId="253DE577" w:rsidR="00680F0F" w:rsidRDefault="00680F0F" w:rsidP="003B6C68">
      <w:pPr>
        <w:spacing w:line="276" w:lineRule="auto"/>
        <w:rPr>
          <w:lang w:val="en"/>
        </w:rPr>
      </w:pPr>
      <w:r>
        <w:rPr>
          <w:lang w:val="en"/>
        </w:rPr>
        <w:t>MOTION 2023.01.02 – It was duly moved and seconded to approve Scott Campbell as the new G</w:t>
      </w:r>
      <w:r w:rsidR="00C15685">
        <w:rPr>
          <w:lang w:val="en"/>
        </w:rPr>
        <w:t>roup VI</w:t>
      </w:r>
      <w:r>
        <w:rPr>
          <w:lang w:val="en"/>
        </w:rPr>
        <w:t xml:space="preserve"> </w:t>
      </w:r>
      <w:r w:rsidR="00C15685">
        <w:rPr>
          <w:lang w:val="en"/>
        </w:rPr>
        <w:t xml:space="preserve">Coordinator </w:t>
      </w:r>
      <w:r>
        <w:rPr>
          <w:lang w:val="en"/>
        </w:rPr>
        <w:t>once Doug McKenna rolls off his role after the Annual Meeting.</w:t>
      </w:r>
      <w:r w:rsidR="00A5137D">
        <w:rPr>
          <w:lang w:val="en"/>
        </w:rPr>
        <w:t xml:space="preserve"> APPROVED</w:t>
      </w:r>
    </w:p>
    <w:p w14:paraId="611C1DA5" w14:textId="209F2F28" w:rsidR="00FB1026" w:rsidRDefault="00FB1026" w:rsidP="003B6C68">
      <w:pPr>
        <w:spacing w:line="276" w:lineRule="auto"/>
        <w:rPr>
          <w:lang w:val="en"/>
        </w:rPr>
      </w:pPr>
    </w:p>
    <w:p w14:paraId="2D85984E" w14:textId="6E60DB4F" w:rsidR="00680F0F" w:rsidRDefault="00FB1026" w:rsidP="003B6C68">
      <w:pPr>
        <w:spacing w:line="276" w:lineRule="auto"/>
        <w:rPr>
          <w:lang w:val="en"/>
        </w:rPr>
      </w:pPr>
      <w:r>
        <w:rPr>
          <w:lang w:val="en"/>
        </w:rPr>
        <w:t xml:space="preserve">Associate Executive Director </w:t>
      </w:r>
      <w:proofErr w:type="spellStart"/>
      <w:r>
        <w:rPr>
          <w:lang w:val="en"/>
        </w:rPr>
        <w:t>DeNeen</w:t>
      </w:r>
      <w:proofErr w:type="spellEnd"/>
      <w:r>
        <w:rPr>
          <w:lang w:val="en"/>
        </w:rPr>
        <w:t xml:space="preserve"> would like for the Board to formalize a process </w:t>
      </w:r>
      <w:r w:rsidR="00360EEF">
        <w:rPr>
          <w:lang w:val="en"/>
        </w:rPr>
        <w:t>to replace Program Coordinators once they roll off their positions.</w:t>
      </w:r>
      <w:r w:rsidR="00C15685">
        <w:rPr>
          <w:lang w:val="en"/>
        </w:rPr>
        <w:t xml:space="preserve"> Incoming Vice President Perry is also in the process of replacing the Group V Coordinator role once she rolls off. She is following the process that Vice President Moore used when she was rol</w:t>
      </w:r>
      <w:r w:rsidR="00086E12">
        <w:rPr>
          <w:lang w:val="en"/>
        </w:rPr>
        <w:t>ling off. The process would be to send out an email to Group V folks letting them know there</w:t>
      </w:r>
      <w:r w:rsidR="007F58CC">
        <w:rPr>
          <w:lang w:val="en"/>
        </w:rPr>
        <w:t xml:space="preserve"> i</w:t>
      </w:r>
      <w:r w:rsidR="00086E12">
        <w:rPr>
          <w:lang w:val="en"/>
        </w:rPr>
        <w:t xml:space="preserve">s an opening and to send an interest statement to the current </w:t>
      </w:r>
      <w:r w:rsidR="002778CF">
        <w:rPr>
          <w:lang w:val="en"/>
        </w:rPr>
        <w:t>Group Coordinator</w:t>
      </w:r>
      <w:r w:rsidR="00086E12">
        <w:rPr>
          <w:lang w:val="en"/>
        </w:rPr>
        <w:t xml:space="preserve"> if they were inter</w:t>
      </w:r>
      <w:r w:rsidR="002778CF">
        <w:rPr>
          <w:lang w:val="en"/>
        </w:rPr>
        <w:t>ested in the role. The current C</w:t>
      </w:r>
      <w:r w:rsidR="00086E12">
        <w:rPr>
          <w:lang w:val="en"/>
        </w:rPr>
        <w:t xml:space="preserve">oordinator would then review all the interest statements and pick a person to take on that role. </w:t>
      </w:r>
    </w:p>
    <w:p w14:paraId="66D36C6E" w14:textId="77777777" w:rsidR="00426A18" w:rsidRPr="007D7EBE" w:rsidRDefault="00426A18" w:rsidP="003B6C68">
      <w:pPr>
        <w:spacing w:line="276" w:lineRule="auto"/>
        <w:rPr>
          <w:lang w:val="en"/>
        </w:rPr>
      </w:pPr>
    </w:p>
    <w:p w14:paraId="311159F7" w14:textId="613309BD" w:rsidR="00554BAF" w:rsidRDefault="00554BAF" w:rsidP="003B6C68">
      <w:pPr>
        <w:spacing w:line="276" w:lineRule="auto"/>
        <w:rPr>
          <w:u w:val="single"/>
          <w:lang w:val="en"/>
        </w:rPr>
      </w:pPr>
      <w:r>
        <w:rPr>
          <w:u w:val="single"/>
          <w:lang w:val="en"/>
        </w:rPr>
        <w:t>Vice President for Access and Equity</w:t>
      </w:r>
    </w:p>
    <w:p w14:paraId="609C1552" w14:textId="73824AD1" w:rsidR="00545B71" w:rsidRDefault="00426A18" w:rsidP="003B6C68">
      <w:pPr>
        <w:spacing w:line="276" w:lineRule="auto"/>
        <w:rPr>
          <w:lang w:val="en"/>
        </w:rPr>
      </w:pPr>
      <w:r>
        <w:rPr>
          <w:lang w:val="en"/>
        </w:rPr>
        <w:t xml:space="preserve">Vice President Moore noted that the Black Caucus is planning a webinar focused on The Role of Higher Education in Black Activism. In addition, the Asian American and Pacific Islander Caucus is continually engaging members in communicating with their members about uplifting Asian American accomplishments and experiences with anti-Asian racism. Dr. </w:t>
      </w:r>
      <w:proofErr w:type="spellStart"/>
      <w:r>
        <w:rPr>
          <w:lang w:val="en"/>
        </w:rPr>
        <w:t>Soraira</w:t>
      </w:r>
      <w:proofErr w:type="spellEnd"/>
      <w:r>
        <w:rPr>
          <w:lang w:val="en"/>
        </w:rPr>
        <w:t xml:space="preserve"> </w:t>
      </w:r>
      <w:proofErr w:type="spellStart"/>
      <w:r>
        <w:rPr>
          <w:lang w:val="en"/>
        </w:rPr>
        <w:t>Urquiza</w:t>
      </w:r>
      <w:proofErr w:type="spellEnd"/>
      <w:r>
        <w:rPr>
          <w:lang w:val="en"/>
        </w:rPr>
        <w:t>, the Chair of the Latinx Caucus will be leaving higher education administration and pursuing a different role as an Assistant Professor of Chicana/o/x Studies at Los Angeles City C</w:t>
      </w:r>
      <w:r w:rsidR="00545B71">
        <w:rPr>
          <w:lang w:val="en"/>
        </w:rPr>
        <w:t>ollege. Theresa Rodriguez, the Registrar at Carleton College will be</w:t>
      </w:r>
      <w:r w:rsidR="00294FED">
        <w:rPr>
          <w:lang w:val="en"/>
        </w:rPr>
        <w:t>come</w:t>
      </w:r>
      <w:r w:rsidR="00545B71">
        <w:rPr>
          <w:lang w:val="en"/>
        </w:rPr>
        <w:t xml:space="preserve"> the new Latinx Caucus Chair.</w:t>
      </w:r>
    </w:p>
    <w:p w14:paraId="3D8BC2C9" w14:textId="4B8C7AED" w:rsidR="00545B71" w:rsidRDefault="00545B71" w:rsidP="003B6C68">
      <w:pPr>
        <w:spacing w:line="276" w:lineRule="auto"/>
        <w:rPr>
          <w:lang w:val="en"/>
        </w:rPr>
      </w:pPr>
    </w:p>
    <w:p w14:paraId="10CBB74D" w14:textId="4E92DAFA" w:rsidR="00977D56" w:rsidRDefault="00977D56" w:rsidP="003B6C68">
      <w:pPr>
        <w:spacing w:line="276" w:lineRule="auto"/>
        <w:rPr>
          <w:u w:val="single"/>
          <w:lang w:val="en"/>
        </w:rPr>
      </w:pPr>
      <w:r>
        <w:rPr>
          <w:u w:val="single"/>
          <w:lang w:val="en"/>
        </w:rPr>
        <w:lastRenderedPageBreak/>
        <w:t>Vice President at Large</w:t>
      </w:r>
    </w:p>
    <w:p w14:paraId="2A7ED18E" w14:textId="236E7B09" w:rsidR="00F059A1" w:rsidRDefault="00A20598" w:rsidP="003B6C68">
      <w:pPr>
        <w:spacing w:line="276" w:lineRule="auto"/>
        <w:rPr>
          <w:lang w:val="en"/>
        </w:rPr>
      </w:pPr>
      <w:r>
        <w:rPr>
          <w:lang w:val="en"/>
        </w:rPr>
        <w:t>V</w:t>
      </w:r>
      <w:r w:rsidR="008B1869">
        <w:rPr>
          <w:lang w:val="en"/>
        </w:rPr>
        <w:t xml:space="preserve">ice </w:t>
      </w:r>
      <w:r>
        <w:rPr>
          <w:lang w:val="en"/>
        </w:rPr>
        <w:t>P</w:t>
      </w:r>
      <w:r w:rsidR="008B1869">
        <w:rPr>
          <w:lang w:val="en"/>
        </w:rPr>
        <w:t>resident</w:t>
      </w:r>
      <w:r>
        <w:rPr>
          <w:lang w:val="en"/>
        </w:rPr>
        <w:t xml:space="preserve"> Robertson hasn’t received an update from the Mentoring Work Group as to the progress of the report and how close it is to finalization. She hopes it’ll be ready for AACRAO’s team to review and put final finishing touches</w:t>
      </w:r>
      <w:r w:rsidR="008B1869">
        <w:rPr>
          <w:lang w:val="en"/>
        </w:rPr>
        <w:t xml:space="preserve"> on</w:t>
      </w:r>
      <w:r>
        <w:rPr>
          <w:lang w:val="en"/>
        </w:rPr>
        <w:t xml:space="preserve"> in the next couple of weeks.</w:t>
      </w:r>
      <w:r w:rsidR="0040343C">
        <w:rPr>
          <w:lang w:val="en"/>
        </w:rPr>
        <w:t xml:space="preserve"> </w:t>
      </w:r>
    </w:p>
    <w:p w14:paraId="169406BA" w14:textId="0B649BE2" w:rsidR="00A20598" w:rsidRDefault="00A20598" w:rsidP="003B6C68">
      <w:pPr>
        <w:spacing w:line="276" w:lineRule="auto"/>
        <w:rPr>
          <w:lang w:val="en"/>
        </w:rPr>
      </w:pPr>
    </w:p>
    <w:p w14:paraId="74386FAF" w14:textId="109AF453" w:rsidR="00BC2593" w:rsidRDefault="00BC2593" w:rsidP="003B6C68">
      <w:pPr>
        <w:spacing w:line="276" w:lineRule="auto"/>
        <w:rPr>
          <w:u w:val="single"/>
          <w:lang w:val="en"/>
        </w:rPr>
      </w:pPr>
      <w:r>
        <w:rPr>
          <w:u w:val="single"/>
          <w:lang w:val="en"/>
        </w:rPr>
        <w:t>External Board Member</w:t>
      </w:r>
    </w:p>
    <w:p w14:paraId="1FAF5ABD" w14:textId="3847C465" w:rsidR="00D17EAB" w:rsidRDefault="00D17EAB" w:rsidP="003B6C68">
      <w:pPr>
        <w:spacing w:line="276" w:lineRule="auto"/>
        <w:rPr>
          <w:lang w:val="en"/>
        </w:rPr>
      </w:pPr>
      <w:r>
        <w:rPr>
          <w:lang w:val="en"/>
        </w:rPr>
        <w:t>CUPA-HR is currently focused on the following topics:</w:t>
      </w:r>
    </w:p>
    <w:p w14:paraId="3446376D" w14:textId="77777777" w:rsidR="00D17EAB" w:rsidRDefault="00D17EAB" w:rsidP="003B6C68">
      <w:pPr>
        <w:spacing w:line="276" w:lineRule="auto"/>
        <w:rPr>
          <w:lang w:val="en"/>
        </w:rPr>
      </w:pPr>
    </w:p>
    <w:p w14:paraId="7AE9CB3F" w14:textId="77777777" w:rsidR="00D17EAB" w:rsidRDefault="00D17EAB" w:rsidP="00D17EAB">
      <w:pPr>
        <w:pStyle w:val="ListParagraph"/>
        <w:numPr>
          <w:ilvl w:val="0"/>
          <w:numId w:val="18"/>
        </w:numPr>
        <w:spacing w:line="276" w:lineRule="auto"/>
        <w:rPr>
          <w:lang w:val="en"/>
        </w:rPr>
      </w:pPr>
      <w:r w:rsidRPr="00D17EAB">
        <w:rPr>
          <w:lang w:val="en"/>
        </w:rPr>
        <w:t xml:space="preserve">Recruitment, Retention and Engagement, </w:t>
      </w:r>
    </w:p>
    <w:p w14:paraId="239BCA41" w14:textId="54119B63" w:rsidR="00030DB0" w:rsidRDefault="00D17EAB" w:rsidP="00D17EAB">
      <w:pPr>
        <w:pStyle w:val="ListParagraph"/>
        <w:numPr>
          <w:ilvl w:val="0"/>
          <w:numId w:val="18"/>
        </w:numPr>
        <w:spacing w:line="276" w:lineRule="auto"/>
        <w:rPr>
          <w:lang w:val="en"/>
        </w:rPr>
      </w:pPr>
      <w:r w:rsidRPr="00D17EAB">
        <w:rPr>
          <w:lang w:val="en"/>
        </w:rPr>
        <w:t xml:space="preserve">Mental </w:t>
      </w:r>
      <w:r w:rsidR="001E1738">
        <w:rPr>
          <w:lang w:val="en"/>
        </w:rPr>
        <w:t>H</w:t>
      </w:r>
      <w:r>
        <w:rPr>
          <w:lang w:val="en"/>
        </w:rPr>
        <w:t xml:space="preserve">ealth and </w:t>
      </w:r>
      <w:r w:rsidR="001E1738">
        <w:rPr>
          <w:lang w:val="en"/>
        </w:rPr>
        <w:t>W</w:t>
      </w:r>
      <w:r w:rsidRPr="00D17EAB">
        <w:rPr>
          <w:lang w:val="en"/>
        </w:rPr>
        <w:t>ell-</w:t>
      </w:r>
      <w:r w:rsidR="001E1738">
        <w:rPr>
          <w:lang w:val="en"/>
        </w:rPr>
        <w:t>Being, B</w:t>
      </w:r>
      <w:r>
        <w:rPr>
          <w:lang w:val="en"/>
        </w:rPr>
        <w:t>urnout</w:t>
      </w:r>
    </w:p>
    <w:p w14:paraId="3FC060AC" w14:textId="6C1C18F7" w:rsidR="00D17EAB" w:rsidRDefault="00D17EAB" w:rsidP="00D17EAB">
      <w:pPr>
        <w:pStyle w:val="ListParagraph"/>
        <w:numPr>
          <w:ilvl w:val="0"/>
          <w:numId w:val="18"/>
        </w:numPr>
        <w:spacing w:line="276" w:lineRule="auto"/>
        <w:rPr>
          <w:lang w:val="en"/>
        </w:rPr>
      </w:pPr>
      <w:r>
        <w:rPr>
          <w:lang w:val="en"/>
        </w:rPr>
        <w:t>Race, Equity, Diversity, Equity, Inclusion, and Belonging Challenges</w:t>
      </w:r>
    </w:p>
    <w:p w14:paraId="60EC4C15" w14:textId="1EF36957" w:rsidR="00D17EAB" w:rsidRDefault="00D17EAB" w:rsidP="00D17EAB">
      <w:pPr>
        <w:pStyle w:val="ListParagraph"/>
        <w:numPr>
          <w:ilvl w:val="0"/>
          <w:numId w:val="18"/>
        </w:numPr>
        <w:spacing w:line="276" w:lineRule="auto"/>
        <w:rPr>
          <w:lang w:val="en"/>
        </w:rPr>
      </w:pPr>
      <w:r>
        <w:rPr>
          <w:lang w:val="en"/>
        </w:rPr>
        <w:t>Public Policy and Regulatory Issues</w:t>
      </w:r>
    </w:p>
    <w:p w14:paraId="7B1CE9CC" w14:textId="77777777" w:rsidR="00D17EAB" w:rsidRPr="00D17EAB" w:rsidRDefault="00D17EAB" w:rsidP="00D17EAB">
      <w:pPr>
        <w:pStyle w:val="ListParagraph"/>
        <w:spacing w:line="276" w:lineRule="auto"/>
        <w:rPr>
          <w:lang w:val="en"/>
        </w:rPr>
      </w:pPr>
    </w:p>
    <w:p w14:paraId="513075D8" w14:textId="75C7E041" w:rsidR="001E1738" w:rsidRDefault="00D17EAB" w:rsidP="003B6C68">
      <w:pPr>
        <w:spacing w:line="276" w:lineRule="auto"/>
        <w:rPr>
          <w:lang w:val="en"/>
        </w:rPr>
      </w:pPr>
      <w:r>
        <w:rPr>
          <w:lang w:val="en"/>
        </w:rPr>
        <w:t xml:space="preserve">Around Recruitment, Retention, and Engagement, External Board Member </w:t>
      </w:r>
      <w:proofErr w:type="spellStart"/>
      <w:r>
        <w:rPr>
          <w:lang w:val="en"/>
        </w:rPr>
        <w:t>Shomaker</w:t>
      </w:r>
      <w:proofErr w:type="spellEnd"/>
      <w:r>
        <w:rPr>
          <w:lang w:val="en"/>
        </w:rPr>
        <w:t xml:space="preserve"> shared the employer retention survey a couple months ago. The supervisory section has just been released and is </w:t>
      </w:r>
      <w:r w:rsidR="008B1869">
        <w:rPr>
          <w:lang w:val="en"/>
        </w:rPr>
        <w:t>currently on the website</w:t>
      </w:r>
      <w:r>
        <w:rPr>
          <w:lang w:val="en"/>
        </w:rPr>
        <w:t>.</w:t>
      </w:r>
      <w:r w:rsidR="001E1738">
        <w:rPr>
          <w:lang w:val="en"/>
        </w:rPr>
        <w:t xml:space="preserve"> There are several toolkits available on the CUPA-HR website to help with mental health, well-being, and burnout. External Board Member </w:t>
      </w:r>
      <w:proofErr w:type="spellStart"/>
      <w:r w:rsidR="001E1738">
        <w:rPr>
          <w:lang w:val="en"/>
        </w:rPr>
        <w:t>Shomaker</w:t>
      </w:r>
      <w:proofErr w:type="spellEnd"/>
      <w:r w:rsidR="001E1738">
        <w:rPr>
          <w:lang w:val="en"/>
        </w:rPr>
        <w:t xml:space="preserve"> called attention to the DEI Maturity Index on the CUPA-HR website which is a free resource.</w:t>
      </w:r>
      <w:r w:rsidR="006D22B0">
        <w:rPr>
          <w:lang w:val="en"/>
        </w:rPr>
        <w:t xml:space="preserve"> For Public Policy and Regulatory Issues, the fall agenda was just released.</w:t>
      </w:r>
      <w:r w:rsidR="001E1738">
        <w:rPr>
          <w:lang w:val="en"/>
        </w:rPr>
        <w:t xml:space="preserve"> </w:t>
      </w:r>
      <w:r w:rsidR="004A4C5C">
        <w:rPr>
          <w:lang w:val="en"/>
        </w:rPr>
        <w:t xml:space="preserve">Additionally, </w:t>
      </w:r>
      <w:r w:rsidR="006D22B0">
        <w:rPr>
          <w:lang w:val="en"/>
        </w:rPr>
        <w:t>CUPA-HR is following Supreme Court cases and</w:t>
      </w:r>
      <w:r w:rsidR="004A4C5C">
        <w:rPr>
          <w:lang w:val="en"/>
        </w:rPr>
        <w:t xml:space="preserve"> staying on top of</w:t>
      </w:r>
      <w:r w:rsidR="006D22B0">
        <w:rPr>
          <w:lang w:val="en"/>
        </w:rPr>
        <w:t xml:space="preserve"> what is happening with DACA. </w:t>
      </w:r>
    </w:p>
    <w:p w14:paraId="73EB0E05" w14:textId="0B1F1054" w:rsidR="006D22B0" w:rsidRDefault="006D22B0" w:rsidP="003B6C68">
      <w:pPr>
        <w:spacing w:line="276" w:lineRule="auto"/>
        <w:rPr>
          <w:lang w:val="en"/>
        </w:rPr>
      </w:pPr>
    </w:p>
    <w:p w14:paraId="41C227A1" w14:textId="166B4C06" w:rsidR="006D22B0" w:rsidRDefault="006D22B0" w:rsidP="003B6C68">
      <w:pPr>
        <w:spacing w:line="276" w:lineRule="auto"/>
        <w:rPr>
          <w:lang w:val="en"/>
        </w:rPr>
      </w:pPr>
      <w:r>
        <w:rPr>
          <w:lang w:val="en"/>
        </w:rPr>
        <w:t xml:space="preserve">External Board Member </w:t>
      </w:r>
      <w:proofErr w:type="spellStart"/>
      <w:r>
        <w:rPr>
          <w:lang w:val="en"/>
        </w:rPr>
        <w:t>Shomaker</w:t>
      </w:r>
      <w:proofErr w:type="spellEnd"/>
      <w:r>
        <w:rPr>
          <w:lang w:val="en"/>
        </w:rPr>
        <w:t xml:space="preserve"> is going to propose to his executive team </w:t>
      </w:r>
      <w:r w:rsidR="004A4C5C">
        <w:rPr>
          <w:lang w:val="en"/>
        </w:rPr>
        <w:t>the continuation of</w:t>
      </w:r>
      <w:r>
        <w:rPr>
          <w:lang w:val="en"/>
        </w:rPr>
        <w:t xml:space="preserve"> a four-day work week. This has been helping with </w:t>
      </w:r>
      <w:r w:rsidR="004A4C5C">
        <w:rPr>
          <w:lang w:val="en"/>
        </w:rPr>
        <w:t xml:space="preserve">staff </w:t>
      </w:r>
      <w:r>
        <w:rPr>
          <w:lang w:val="en"/>
        </w:rPr>
        <w:t>burnou</w:t>
      </w:r>
      <w:r w:rsidR="00543B66">
        <w:rPr>
          <w:lang w:val="en"/>
        </w:rPr>
        <w:t>t and the staff have</w:t>
      </w:r>
      <w:r>
        <w:rPr>
          <w:lang w:val="en"/>
        </w:rPr>
        <w:t xml:space="preserve"> responded well to it.</w:t>
      </w:r>
    </w:p>
    <w:p w14:paraId="775DC67F" w14:textId="41DC6EFA" w:rsidR="00D17EAB" w:rsidRDefault="00D17EAB" w:rsidP="003B6C68">
      <w:pPr>
        <w:spacing w:line="276" w:lineRule="auto"/>
        <w:rPr>
          <w:lang w:val="en"/>
        </w:rPr>
      </w:pPr>
    </w:p>
    <w:p w14:paraId="409A42FE" w14:textId="5174000C" w:rsidR="00DB0300" w:rsidRDefault="00DB0300" w:rsidP="003B6C68">
      <w:pPr>
        <w:spacing w:line="276" w:lineRule="auto"/>
        <w:rPr>
          <w:u w:val="single"/>
          <w:lang w:val="en"/>
        </w:rPr>
      </w:pPr>
      <w:r>
        <w:rPr>
          <w:u w:val="single"/>
          <w:lang w:val="en"/>
        </w:rPr>
        <w:t>Vice President for Admissions and Enrollment Management</w:t>
      </w:r>
    </w:p>
    <w:p w14:paraId="6E1CD1DA" w14:textId="06360B67" w:rsidR="00DB0300" w:rsidRDefault="00DB0300" w:rsidP="003B6C68">
      <w:pPr>
        <w:spacing w:line="276" w:lineRule="auto"/>
        <w:rPr>
          <w:lang w:val="en"/>
        </w:rPr>
      </w:pPr>
      <w:r>
        <w:rPr>
          <w:lang w:val="en"/>
        </w:rPr>
        <w:t>Vice President Wells is finishing up with the CAS Admissions Statement R</w:t>
      </w:r>
      <w:r w:rsidR="00127AE9">
        <w:rPr>
          <w:lang w:val="en"/>
        </w:rPr>
        <w:t xml:space="preserve">eview. </w:t>
      </w:r>
    </w:p>
    <w:p w14:paraId="626010CF" w14:textId="77777777" w:rsidR="00127AE9" w:rsidRPr="00DB0300" w:rsidRDefault="00127AE9" w:rsidP="003B6C68">
      <w:pPr>
        <w:spacing w:line="276" w:lineRule="auto"/>
        <w:rPr>
          <w:lang w:val="en"/>
        </w:rPr>
      </w:pPr>
    </w:p>
    <w:p w14:paraId="72337E77" w14:textId="54BD05E1" w:rsidR="005A1067" w:rsidRDefault="004E4DA2" w:rsidP="003B6C68">
      <w:pPr>
        <w:spacing w:line="276" w:lineRule="auto"/>
        <w:rPr>
          <w:u w:val="single"/>
          <w:lang w:val="en"/>
        </w:rPr>
      </w:pPr>
      <w:r>
        <w:rPr>
          <w:u w:val="single"/>
          <w:lang w:val="en"/>
        </w:rPr>
        <w:t>President-Elect</w:t>
      </w:r>
    </w:p>
    <w:p w14:paraId="72975AEF" w14:textId="66286915" w:rsidR="004E4DA2" w:rsidRPr="004E4DA2" w:rsidRDefault="004E4DA2" w:rsidP="003B6C68">
      <w:pPr>
        <w:spacing w:line="276" w:lineRule="auto"/>
        <w:rPr>
          <w:lang w:val="en"/>
        </w:rPr>
      </w:pPr>
      <w:r>
        <w:rPr>
          <w:lang w:val="en"/>
        </w:rPr>
        <w:t xml:space="preserve">The Board needs to select a replacement for Rob Hornberger and Sam </w:t>
      </w:r>
      <w:proofErr w:type="spellStart"/>
      <w:r>
        <w:rPr>
          <w:lang w:val="en"/>
        </w:rPr>
        <w:t>Fugazzotto</w:t>
      </w:r>
      <w:proofErr w:type="spellEnd"/>
      <w:r>
        <w:rPr>
          <w:lang w:val="en"/>
        </w:rPr>
        <w:t xml:space="preserve"> when Hornberger rolls off as Program Committee Chair and </w:t>
      </w:r>
      <w:proofErr w:type="spellStart"/>
      <w:r>
        <w:rPr>
          <w:lang w:val="en"/>
        </w:rPr>
        <w:t>Fugazzotto</w:t>
      </w:r>
      <w:proofErr w:type="spellEnd"/>
      <w:r>
        <w:rPr>
          <w:lang w:val="en"/>
        </w:rPr>
        <w:t xml:space="preserve"> takes over as Chair after the Annual Meeting in Aurora. Two people were selected as nominees to take over as Vice-Chair of the Program Committee. One is Steve Seaworth and the other is Daniel Weber. Seaworth was not able to fulfill the commitment and Weber has accepted the role. With Weber moving into the Vice-Chair role, there will be a vacancy to replace the Group VII Coordinator.</w:t>
      </w:r>
      <w:r w:rsidR="0050221B">
        <w:rPr>
          <w:lang w:val="en"/>
        </w:rPr>
        <w:t xml:space="preserve"> Associate Executive Director </w:t>
      </w:r>
      <w:proofErr w:type="spellStart"/>
      <w:r w:rsidR="0050221B">
        <w:rPr>
          <w:lang w:val="en"/>
        </w:rPr>
        <w:t>DeNeen</w:t>
      </w:r>
      <w:proofErr w:type="spellEnd"/>
      <w:r w:rsidR="0050221B">
        <w:rPr>
          <w:lang w:val="en"/>
        </w:rPr>
        <w:t xml:space="preserve"> will finalize a proposal for the new process in sele</w:t>
      </w:r>
      <w:r w:rsidR="00446DBB">
        <w:rPr>
          <w:lang w:val="en"/>
        </w:rPr>
        <w:t xml:space="preserve">cting the new Program Committee </w:t>
      </w:r>
      <w:r w:rsidR="0050221B">
        <w:rPr>
          <w:lang w:val="en"/>
        </w:rPr>
        <w:t>Vice-Chair and bring it forth to the Board for approval and a vote.</w:t>
      </w:r>
    </w:p>
    <w:p w14:paraId="41AD9AD4" w14:textId="370AFB0E" w:rsidR="00BF2D11" w:rsidRDefault="00BF2D11" w:rsidP="003B6C68">
      <w:pPr>
        <w:spacing w:line="276" w:lineRule="auto"/>
        <w:rPr>
          <w:lang w:val="en"/>
        </w:rPr>
      </w:pPr>
    </w:p>
    <w:p w14:paraId="31A7783F" w14:textId="53E4ED10" w:rsidR="00BF2D11" w:rsidRDefault="00BF2D11" w:rsidP="003B6C68">
      <w:pPr>
        <w:spacing w:line="276" w:lineRule="auto"/>
        <w:rPr>
          <w:u w:val="single"/>
          <w:lang w:val="en"/>
        </w:rPr>
      </w:pPr>
      <w:r>
        <w:rPr>
          <w:u w:val="single"/>
          <w:lang w:val="en"/>
        </w:rPr>
        <w:t>President</w:t>
      </w:r>
    </w:p>
    <w:p w14:paraId="106766F7" w14:textId="6E51A310" w:rsidR="0050221B" w:rsidRPr="0050221B" w:rsidRDefault="0050221B" w:rsidP="003B6C68">
      <w:pPr>
        <w:spacing w:line="276" w:lineRule="auto"/>
        <w:rPr>
          <w:lang w:val="en"/>
        </w:rPr>
      </w:pPr>
      <w:r>
        <w:rPr>
          <w:lang w:val="en"/>
        </w:rPr>
        <w:t>The call for a new Parliamentarian went out</w:t>
      </w:r>
      <w:r w:rsidR="00DA6914">
        <w:rPr>
          <w:lang w:val="en"/>
        </w:rPr>
        <w:t xml:space="preserve"> and the hope is that a new Parliamentarian will be selected before the Annual Meeting in Aurora, Colorado. </w:t>
      </w:r>
      <w:r w:rsidR="00446DBB">
        <w:rPr>
          <w:lang w:val="en"/>
        </w:rPr>
        <w:t>This will allow the new</w:t>
      </w:r>
      <w:r w:rsidR="00DA6914">
        <w:rPr>
          <w:lang w:val="en"/>
        </w:rPr>
        <w:t xml:space="preserve"> </w:t>
      </w:r>
      <w:r w:rsidR="00DA6914">
        <w:rPr>
          <w:lang w:val="en"/>
        </w:rPr>
        <w:lastRenderedPageBreak/>
        <w:t>Parliamen</w:t>
      </w:r>
      <w:r w:rsidR="00446DBB">
        <w:rPr>
          <w:lang w:val="en"/>
        </w:rPr>
        <w:t>tarian e</w:t>
      </w:r>
      <w:r w:rsidR="00DA6914">
        <w:rPr>
          <w:lang w:val="en"/>
        </w:rPr>
        <w:t xml:space="preserve">nough time to shadow the current Parliamentarian, Kristin Waters, whose term ends with this year’s Annual Meeting. Currently, there are 10 applications and the application deadline is January 31, 2023. Once the application period closes, a small committee made up of Vice President </w:t>
      </w:r>
      <w:proofErr w:type="spellStart"/>
      <w:r w:rsidR="00DA6914">
        <w:rPr>
          <w:lang w:val="en"/>
        </w:rPr>
        <w:t>Pomerenk</w:t>
      </w:r>
      <w:proofErr w:type="spellEnd"/>
      <w:r w:rsidR="00DA6914">
        <w:rPr>
          <w:lang w:val="en"/>
        </w:rPr>
        <w:t>, Vice President Shipman, Past President Robinson, and Vice President Head will review all the applications and bring forth their recommendations for a board vote at the February Board Meeting.</w:t>
      </w:r>
      <w:r>
        <w:rPr>
          <w:lang w:val="en"/>
        </w:rPr>
        <w:t xml:space="preserve"> </w:t>
      </w:r>
    </w:p>
    <w:p w14:paraId="67A3BB5E" w14:textId="55B845D7" w:rsidR="00F227D5" w:rsidRPr="00F227D5" w:rsidRDefault="00F227D5" w:rsidP="00C92EE1">
      <w:pPr>
        <w:spacing w:line="276" w:lineRule="auto"/>
        <w:rPr>
          <w:u w:val="single"/>
          <w:lang w:val="en"/>
        </w:rPr>
      </w:pPr>
    </w:p>
    <w:p w14:paraId="0CE8E726" w14:textId="03C07849" w:rsidR="00C92EE1" w:rsidRDefault="00C92EE1" w:rsidP="00C92EE1">
      <w:pPr>
        <w:spacing w:line="276" w:lineRule="auto"/>
        <w:rPr>
          <w:b/>
          <w:lang w:val="en"/>
        </w:rPr>
      </w:pPr>
      <w:r>
        <w:rPr>
          <w:b/>
          <w:lang w:val="en"/>
        </w:rPr>
        <w:t>Committee Reports</w:t>
      </w:r>
    </w:p>
    <w:p w14:paraId="5DF848C9" w14:textId="77777777" w:rsidR="00C92EE1" w:rsidRDefault="00C92EE1" w:rsidP="00C92EE1">
      <w:pPr>
        <w:spacing w:line="276" w:lineRule="auto"/>
        <w:rPr>
          <w:u w:val="single"/>
          <w:lang w:val="en"/>
        </w:rPr>
      </w:pPr>
      <w:r>
        <w:rPr>
          <w:u w:val="single"/>
          <w:lang w:val="en"/>
        </w:rPr>
        <w:t>Finance Investments and Audit Committee</w:t>
      </w:r>
    </w:p>
    <w:p w14:paraId="4B44B602" w14:textId="6CF96698" w:rsidR="0074146C" w:rsidRDefault="00D33C06" w:rsidP="009267D5">
      <w:pPr>
        <w:spacing w:line="276" w:lineRule="auto"/>
        <w:rPr>
          <w:lang w:val="en"/>
        </w:rPr>
      </w:pPr>
      <w:r>
        <w:rPr>
          <w:lang w:val="en"/>
        </w:rPr>
        <w:t xml:space="preserve">The term for the current FI&amp;A Member-at-Large position is expiring and therefore a new member needs to be selected to fill that position for the next three years. AACRAO staff Hsu will work with the AACRAO Communications Team to get a call out in the beginning of February and the call for that position will remain open through the Annual Meeting. John Meldrum, the current Member-at-Large will remain in his position until the May 2023 FI&amp;A Committee Meeting. </w:t>
      </w:r>
    </w:p>
    <w:p w14:paraId="36E1C636" w14:textId="77777777" w:rsidR="002A3337" w:rsidRDefault="002A3337" w:rsidP="009267D5">
      <w:pPr>
        <w:spacing w:line="276" w:lineRule="auto"/>
        <w:rPr>
          <w:lang w:val="en"/>
        </w:rPr>
      </w:pPr>
    </w:p>
    <w:p w14:paraId="0F5916F8" w14:textId="6D711EA7" w:rsidR="002A3337" w:rsidRDefault="002A3337" w:rsidP="002A3337">
      <w:pPr>
        <w:spacing w:line="276" w:lineRule="auto"/>
        <w:rPr>
          <w:lang w:val="en"/>
        </w:rPr>
      </w:pPr>
      <w:r>
        <w:rPr>
          <w:lang w:val="en"/>
        </w:rPr>
        <w:t>Executive Director Gottlieb went over the budget with the Board explaining that this is the first budget the Board will look at with the new organizational structure. AACRAO’s biggest expense is salary, and that is the area where there’s the biggest increase due to the reorganization. There is a 15-20% increase in travel expenses overall. In addition, there is an increase in expenses related to meetings because meetings</w:t>
      </w:r>
      <w:r w:rsidR="0038087E">
        <w:rPr>
          <w:lang w:val="en"/>
        </w:rPr>
        <w:t xml:space="preserve"> now</w:t>
      </w:r>
      <w:r>
        <w:rPr>
          <w:lang w:val="en"/>
        </w:rPr>
        <w:t xml:space="preserve"> cost more to run compared to pre-pandemic. </w:t>
      </w:r>
      <w:r w:rsidR="0038087E">
        <w:rPr>
          <w:lang w:val="en"/>
        </w:rPr>
        <w:t>This budget is one with the t</w:t>
      </w:r>
      <w:r>
        <w:rPr>
          <w:lang w:val="en"/>
        </w:rPr>
        <w:t xml:space="preserve">ightest margin </w:t>
      </w:r>
      <w:r w:rsidR="0038087E">
        <w:rPr>
          <w:lang w:val="en"/>
        </w:rPr>
        <w:t xml:space="preserve">that </w:t>
      </w:r>
      <w:r>
        <w:rPr>
          <w:lang w:val="en"/>
        </w:rPr>
        <w:t xml:space="preserve">AACRAO has ever presented. AACRAO has $110,000 in contingency expenses and also $250,000 in depreciation. Executive Director Gottlieb will work with CLA Principal Birchfield to make this budget more presentable and digestible to the membership. A risk factor that Executive Director Gottlieb took this time when drafting the budget was to project funds </w:t>
      </w:r>
      <w:r w:rsidR="007E0C32">
        <w:rPr>
          <w:lang w:val="en"/>
        </w:rPr>
        <w:t>AACRAO</w:t>
      </w:r>
      <w:r>
        <w:rPr>
          <w:lang w:val="en"/>
        </w:rPr>
        <w:t xml:space="preserve"> might capture in the Grants space. AACRAO is investing money </w:t>
      </w:r>
      <w:r w:rsidR="0045096F">
        <w:rPr>
          <w:lang w:val="en"/>
        </w:rPr>
        <w:t xml:space="preserve">and staff resources </w:t>
      </w:r>
      <w:r>
        <w:rPr>
          <w:lang w:val="en"/>
        </w:rPr>
        <w:t xml:space="preserve">to capture grant funds. </w:t>
      </w:r>
    </w:p>
    <w:p w14:paraId="67D2F199" w14:textId="77777777" w:rsidR="002A3337" w:rsidRDefault="002A3337" w:rsidP="002A3337">
      <w:pPr>
        <w:spacing w:line="276" w:lineRule="auto"/>
        <w:rPr>
          <w:lang w:val="en"/>
        </w:rPr>
      </w:pPr>
    </w:p>
    <w:p w14:paraId="228B5BB1" w14:textId="51BEFA4B" w:rsidR="002A3337" w:rsidRDefault="002A3337" w:rsidP="002A3337">
      <w:pPr>
        <w:spacing w:line="276" w:lineRule="auto"/>
        <w:rPr>
          <w:lang w:val="en"/>
        </w:rPr>
      </w:pPr>
      <w:r>
        <w:rPr>
          <w:lang w:val="en"/>
        </w:rPr>
        <w:t>MOTION 2023.01.03 – It was duly moved and seconded to approve the proposed FY24 budget as presented. APPROVED</w:t>
      </w:r>
    </w:p>
    <w:p w14:paraId="2694EB2F" w14:textId="40792206" w:rsidR="00081EDE" w:rsidRDefault="00081EDE" w:rsidP="002A3337">
      <w:pPr>
        <w:spacing w:line="276" w:lineRule="auto"/>
        <w:rPr>
          <w:lang w:val="en"/>
        </w:rPr>
      </w:pPr>
    </w:p>
    <w:p w14:paraId="5749585C" w14:textId="77777777" w:rsidR="002A3337" w:rsidRPr="00A5315F" w:rsidRDefault="002A3337" w:rsidP="002A3337">
      <w:pPr>
        <w:spacing w:line="276" w:lineRule="auto"/>
        <w:rPr>
          <w:lang w:val="en"/>
        </w:rPr>
      </w:pPr>
    </w:p>
    <w:p w14:paraId="174F1293" w14:textId="1C42655B" w:rsidR="002A3337" w:rsidRDefault="00642AE4" w:rsidP="009267D5">
      <w:pPr>
        <w:spacing w:line="276" w:lineRule="auto"/>
        <w:rPr>
          <w:lang w:val="en"/>
        </w:rPr>
      </w:pPr>
      <w:r>
        <w:rPr>
          <w:lang w:val="en"/>
        </w:rPr>
        <w:t xml:space="preserve">Next, Executive Director Gottlieb and Vice President Kaufman went over the Q1 Financial Statement. </w:t>
      </w:r>
      <w:r w:rsidR="002A3337">
        <w:rPr>
          <w:lang w:val="en"/>
        </w:rPr>
        <w:t xml:space="preserve">Executive Director Gottlieb noted that because CLA does not have the history of AACRAO </w:t>
      </w:r>
      <w:r>
        <w:rPr>
          <w:lang w:val="en"/>
        </w:rPr>
        <w:t xml:space="preserve">financial </w:t>
      </w:r>
      <w:r w:rsidR="002A3337">
        <w:rPr>
          <w:lang w:val="en"/>
        </w:rPr>
        <w:t xml:space="preserve">numbers, they did an average for each of the quarterly revenue streams. CLA did not pull month to month statements from last year. </w:t>
      </w:r>
      <w:r w:rsidR="00791488">
        <w:rPr>
          <w:lang w:val="en"/>
        </w:rPr>
        <w:t>The legal fees are higher for this first quarter because AACRAO didn’t initially budget for an accounting firm change. AACRAO had to pay for services from both firms during the transition. In addition to the attorney that AACRAO currently has on retainer, Jim Goldberg, AACRAO had to hire an attorney to help renegotiate the hotel contract room block and also help with the proposed bylaw changes review.</w:t>
      </w:r>
    </w:p>
    <w:p w14:paraId="7A0B7E66" w14:textId="76B51D54" w:rsidR="001A046C" w:rsidRDefault="001A046C" w:rsidP="009267D5">
      <w:pPr>
        <w:spacing w:line="276" w:lineRule="auto"/>
        <w:rPr>
          <w:lang w:val="en"/>
        </w:rPr>
      </w:pPr>
    </w:p>
    <w:p w14:paraId="017DBCEE" w14:textId="77777777" w:rsidR="00642AE4" w:rsidRDefault="00642AE4" w:rsidP="00642AE4">
      <w:pPr>
        <w:spacing w:line="276" w:lineRule="auto"/>
        <w:rPr>
          <w:lang w:val="en"/>
        </w:rPr>
      </w:pPr>
      <w:r>
        <w:rPr>
          <w:lang w:val="en"/>
        </w:rPr>
        <w:t>MOTION 2023.01.04 – It was duly moved and seconded to approve the Q1 Financial Statement as presented. APPROVED</w:t>
      </w:r>
    </w:p>
    <w:p w14:paraId="1D331528" w14:textId="77777777" w:rsidR="00642AE4" w:rsidRDefault="00642AE4" w:rsidP="009267D5">
      <w:pPr>
        <w:spacing w:line="276" w:lineRule="auto"/>
        <w:rPr>
          <w:lang w:val="en"/>
        </w:rPr>
      </w:pPr>
    </w:p>
    <w:p w14:paraId="24331308" w14:textId="37FB3F13" w:rsidR="001A046C" w:rsidRDefault="001A046C" w:rsidP="009267D5">
      <w:pPr>
        <w:spacing w:line="276" w:lineRule="auto"/>
        <w:rPr>
          <w:u w:val="single"/>
          <w:lang w:val="en"/>
        </w:rPr>
      </w:pPr>
      <w:r>
        <w:rPr>
          <w:u w:val="single"/>
          <w:lang w:val="en"/>
        </w:rPr>
        <w:t>Governance Committee</w:t>
      </w:r>
    </w:p>
    <w:p w14:paraId="3CBB2100" w14:textId="182EFB8B" w:rsidR="001A046C" w:rsidRDefault="001A046C" w:rsidP="009267D5">
      <w:pPr>
        <w:spacing w:line="276" w:lineRule="auto"/>
        <w:rPr>
          <w:lang w:val="en"/>
        </w:rPr>
      </w:pPr>
      <w:r>
        <w:rPr>
          <w:lang w:val="en"/>
        </w:rPr>
        <w:t>AACRAO conducted a town hall of the proposed bylaw changes on January 17</w:t>
      </w:r>
      <w:r w:rsidRPr="001A046C">
        <w:rPr>
          <w:vertAlign w:val="superscript"/>
          <w:lang w:val="en"/>
        </w:rPr>
        <w:t>th</w:t>
      </w:r>
      <w:r>
        <w:rPr>
          <w:lang w:val="en"/>
        </w:rPr>
        <w:t xml:space="preserve"> and will hold another one on January 25</w:t>
      </w:r>
      <w:r w:rsidRPr="001A046C">
        <w:rPr>
          <w:vertAlign w:val="superscript"/>
          <w:lang w:val="en"/>
        </w:rPr>
        <w:t>th</w:t>
      </w:r>
      <w:r>
        <w:rPr>
          <w:lang w:val="en"/>
        </w:rPr>
        <w:t>. After the first town hall, the Governance Committee reviewed and developed frequently asked questions to further promote member engagement and transparency. When the committee is not doing bylaws review, the committee will look into the Board Handbook, and the N&amp;E Handbook.</w:t>
      </w:r>
    </w:p>
    <w:p w14:paraId="5D74B3AC" w14:textId="3DBB1023" w:rsidR="00304DBA" w:rsidRDefault="00304DBA" w:rsidP="009267D5">
      <w:pPr>
        <w:spacing w:line="276" w:lineRule="auto"/>
        <w:rPr>
          <w:lang w:val="en"/>
        </w:rPr>
      </w:pPr>
    </w:p>
    <w:p w14:paraId="4C66F0A5" w14:textId="3F9F2EA6" w:rsidR="00304DBA" w:rsidRDefault="00304DBA" w:rsidP="009267D5">
      <w:pPr>
        <w:spacing w:line="276" w:lineRule="auto"/>
        <w:rPr>
          <w:u w:val="single"/>
          <w:lang w:val="en"/>
        </w:rPr>
      </w:pPr>
      <w:r>
        <w:rPr>
          <w:u w:val="single"/>
          <w:lang w:val="en"/>
        </w:rPr>
        <w:t>Human Resources and Compensation Committee</w:t>
      </w:r>
    </w:p>
    <w:p w14:paraId="58CD7ADB" w14:textId="126AE459" w:rsidR="00304DBA" w:rsidRDefault="00304DBA" w:rsidP="009267D5">
      <w:pPr>
        <w:spacing w:line="276" w:lineRule="auto"/>
        <w:rPr>
          <w:lang w:val="en"/>
        </w:rPr>
      </w:pPr>
      <w:r>
        <w:rPr>
          <w:lang w:val="en"/>
        </w:rPr>
        <w:t>The committee met yesterday to talk about Executive Director Gottlieb’s 2023 goals. Executive Director Gottlieb will go back to review and refine those goals.</w:t>
      </w:r>
      <w:r w:rsidR="00CB3440">
        <w:rPr>
          <w:lang w:val="en"/>
        </w:rPr>
        <w:t xml:space="preserve"> The committee started a touch base with the Executive Director on a regular basis to check-in to see how things are going.</w:t>
      </w:r>
      <w:r w:rsidR="008046F5">
        <w:rPr>
          <w:lang w:val="en"/>
        </w:rPr>
        <w:t xml:space="preserve"> Vice President Wells hopes that this will continue when Vice President Robertson takes over as Chair of the committee.</w:t>
      </w:r>
    </w:p>
    <w:p w14:paraId="29C6E6CD" w14:textId="2643CBE8" w:rsidR="000E436A" w:rsidRDefault="000E436A" w:rsidP="009267D5">
      <w:pPr>
        <w:spacing w:line="276" w:lineRule="auto"/>
        <w:rPr>
          <w:lang w:val="en"/>
        </w:rPr>
      </w:pPr>
    </w:p>
    <w:p w14:paraId="7213F0BF" w14:textId="0D9C08FC" w:rsidR="00286B48" w:rsidRDefault="000E436A" w:rsidP="009267D5">
      <w:pPr>
        <w:spacing w:line="276" w:lineRule="auto"/>
        <w:rPr>
          <w:lang w:val="en"/>
        </w:rPr>
      </w:pPr>
      <w:r>
        <w:rPr>
          <w:lang w:val="en"/>
        </w:rPr>
        <w:t xml:space="preserve">President </w:t>
      </w:r>
      <w:proofErr w:type="spellStart"/>
      <w:r>
        <w:rPr>
          <w:lang w:val="en"/>
        </w:rPr>
        <w:t>Kitch</w:t>
      </w:r>
      <w:proofErr w:type="spellEnd"/>
      <w:r>
        <w:rPr>
          <w:lang w:val="en"/>
        </w:rPr>
        <w:t xml:space="preserve"> noted that the Board is not involved in the hiring of staff for the office. Unless there is something that has fiscal implications and needs the Board’s attention, Executive Director Gottlieb will </w:t>
      </w:r>
      <w:r w:rsidR="00B85459">
        <w:rPr>
          <w:lang w:val="en"/>
        </w:rPr>
        <w:t>make the</w:t>
      </w:r>
      <w:r w:rsidR="00642AE4">
        <w:rPr>
          <w:lang w:val="en"/>
        </w:rPr>
        <w:t xml:space="preserve"> hiring decisions. </w:t>
      </w:r>
    </w:p>
    <w:p w14:paraId="0285E751" w14:textId="77777777" w:rsidR="00642AE4" w:rsidRDefault="00642AE4" w:rsidP="009267D5">
      <w:pPr>
        <w:spacing w:line="276" w:lineRule="auto"/>
        <w:rPr>
          <w:lang w:val="en"/>
        </w:rPr>
      </w:pPr>
    </w:p>
    <w:p w14:paraId="43F8E199" w14:textId="52770F2C" w:rsidR="00286B48" w:rsidRDefault="00286B48" w:rsidP="009267D5">
      <w:pPr>
        <w:spacing w:line="276" w:lineRule="auto"/>
        <w:rPr>
          <w:u w:val="single"/>
          <w:lang w:val="en"/>
        </w:rPr>
      </w:pPr>
      <w:r>
        <w:rPr>
          <w:u w:val="single"/>
          <w:lang w:val="en"/>
        </w:rPr>
        <w:t>Program and Services Review</w:t>
      </w:r>
      <w:r w:rsidR="00081EDE">
        <w:rPr>
          <w:u w:val="single"/>
          <w:lang w:val="en"/>
        </w:rPr>
        <w:t xml:space="preserve"> Committee</w:t>
      </w:r>
    </w:p>
    <w:p w14:paraId="366EC4EF" w14:textId="0AE6D967" w:rsidR="00286B48" w:rsidRDefault="00286B48" w:rsidP="009267D5">
      <w:pPr>
        <w:spacing w:line="276" w:lineRule="auto"/>
        <w:rPr>
          <w:lang w:val="en"/>
        </w:rPr>
      </w:pPr>
      <w:r>
        <w:rPr>
          <w:lang w:val="en"/>
        </w:rPr>
        <w:t>Vice President McCas</w:t>
      </w:r>
      <w:r w:rsidR="003D3691">
        <w:rPr>
          <w:lang w:val="en"/>
        </w:rPr>
        <w:t>k</w:t>
      </w:r>
      <w:r>
        <w:rPr>
          <w:lang w:val="en"/>
        </w:rPr>
        <w:t xml:space="preserve">ill noted that the committee met to discuss the charter because the committee is and has been struggling with what the committee is supposed to do. The committee is struggling with determining what the committee is responsible for and when it becomes the responsibility of the AACRAO </w:t>
      </w:r>
      <w:r w:rsidR="00F5510F">
        <w:rPr>
          <w:lang w:val="en"/>
        </w:rPr>
        <w:t xml:space="preserve">staff. </w:t>
      </w:r>
      <w:r w:rsidR="00A92941">
        <w:rPr>
          <w:lang w:val="en"/>
        </w:rPr>
        <w:t xml:space="preserve">Executive Director Gottlieb suggested that if the committee begins to explore ways to help in the content and curriculum development area that they reach out to include Associate Executive Director </w:t>
      </w:r>
      <w:proofErr w:type="spellStart"/>
      <w:r w:rsidR="00A92941">
        <w:rPr>
          <w:lang w:val="en"/>
        </w:rPr>
        <w:t>DeNeen</w:t>
      </w:r>
      <w:proofErr w:type="spellEnd"/>
      <w:r w:rsidR="00A92941">
        <w:rPr>
          <w:lang w:val="en"/>
        </w:rPr>
        <w:t xml:space="preserve"> in the discussions as that area now falls under her division.</w:t>
      </w:r>
    </w:p>
    <w:p w14:paraId="6E2A665E" w14:textId="56E2902D" w:rsidR="00081EDE" w:rsidRPr="00081EDE" w:rsidRDefault="00081EDE" w:rsidP="009267D5">
      <w:pPr>
        <w:spacing w:line="276" w:lineRule="auto"/>
        <w:rPr>
          <w:u w:val="single"/>
          <w:lang w:val="en"/>
        </w:rPr>
      </w:pPr>
    </w:p>
    <w:p w14:paraId="4CC1E8DC" w14:textId="4442448C" w:rsidR="00081EDE" w:rsidRPr="00081EDE" w:rsidRDefault="00081EDE" w:rsidP="009267D5">
      <w:pPr>
        <w:spacing w:line="276" w:lineRule="auto"/>
        <w:rPr>
          <w:u w:val="single"/>
          <w:lang w:val="en"/>
        </w:rPr>
      </w:pPr>
      <w:r w:rsidRPr="00081EDE">
        <w:rPr>
          <w:u w:val="single"/>
          <w:lang w:val="en"/>
        </w:rPr>
        <w:t>Strategic Planning Committee</w:t>
      </w:r>
    </w:p>
    <w:p w14:paraId="26EE7F27" w14:textId="5386C295" w:rsidR="00081EDE" w:rsidRDefault="00494873" w:rsidP="009267D5">
      <w:pPr>
        <w:spacing w:line="276" w:lineRule="auto"/>
        <w:rPr>
          <w:lang w:val="en"/>
        </w:rPr>
      </w:pPr>
      <w:r>
        <w:rPr>
          <w:lang w:val="en"/>
        </w:rPr>
        <w:t xml:space="preserve">In the past year, the committee has been focused on </w:t>
      </w:r>
      <w:r w:rsidR="00A56566">
        <w:rPr>
          <w:lang w:val="en"/>
        </w:rPr>
        <w:t xml:space="preserve">presenting and highlighting the new strategic plan across the association and to the membership with </w:t>
      </w:r>
      <w:r>
        <w:rPr>
          <w:lang w:val="en"/>
        </w:rPr>
        <w:t xml:space="preserve">a </w:t>
      </w:r>
      <w:r w:rsidR="00A56566">
        <w:rPr>
          <w:lang w:val="en"/>
        </w:rPr>
        <w:t xml:space="preserve">particular focus on </w:t>
      </w:r>
      <w:r>
        <w:rPr>
          <w:lang w:val="en"/>
        </w:rPr>
        <w:t>State and Regional Associations</w:t>
      </w:r>
      <w:r w:rsidR="00A56566">
        <w:rPr>
          <w:lang w:val="en"/>
        </w:rPr>
        <w:t xml:space="preserve"> and </w:t>
      </w:r>
      <w:r>
        <w:rPr>
          <w:lang w:val="en"/>
        </w:rPr>
        <w:t>all the members who attend the</w:t>
      </w:r>
      <w:r w:rsidR="00A56566">
        <w:rPr>
          <w:lang w:val="en"/>
        </w:rPr>
        <w:t xml:space="preserve"> Leadership Meeting. </w:t>
      </w:r>
    </w:p>
    <w:p w14:paraId="73E3B620" w14:textId="3FAC71F8" w:rsidR="00DC2C8C" w:rsidRDefault="00DC2C8C" w:rsidP="009267D5">
      <w:pPr>
        <w:spacing w:line="276" w:lineRule="auto"/>
        <w:rPr>
          <w:lang w:val="en"/>
        </w:rPr>
      </w:pPr>
    </w:p>
    <w:p w14:paraId="521977FC" w14:textId="3A9B3210" w:rsidR="00DC2C8C" w:rsidRDefault="00DC2C8C" w:rsidP="00DC2C8C">
      <w:pPr>
        <w:spacing w:line="276" w:lineRule="auto"/>
        <w:rPr>
          <w:lang w:val="en"/>
        </w:rPr>
      </w:pPr>
      <w:r>
        <w:rPr>
          <w:lang w:val="en"/>
        </w:rPr>
        <w:t xml:space="preserve">Vice President Hunt led the Board through a review </w:t>
      </w:r>
      <w:r w:rsidR="00CE32C2">
        <w:rPr>
          <w:lang w:val="en"/>
        </w:rPr>
        <w:t>of the brainstorming activity from</w:t>
      </w:r>
      <w:r>
        <w:rPr>
          <w:lang w:val="en"/>
        </w:rPr>
        <w:t xml:space="preserve"> last year’s </w:t>
      </w:r>
      <w:r w:rsidR="00CE32C2">
        <w:rPr>
          <w:lang w:val="en"/>
        </w:rPr>
        <w:t>June Board Meeting,</w:t>
      </w:r>
      <w:r>
        <w:rPr>
          <w:lang w:val="en"/>
        </w:rPr>
        <w:t xml:space="preserve"> which attempted to answer the question of </w:t>
      </w:r>
      <w:r w:rsidR="00CA24E1">
        <w:rPr>
          <w:lang w:val="en"/>
        </w:rPr>
        <w:t>“</w:t>
      </w:r>
      <w:r w:rsidRPr="00DC2C8C">
        <w:rPr>
          <w:lang w:val="en"/>
        </w:rPr>
        <w:t xml:space="preserve">How do we best organize our community to achieve our mission by way of our goals (which will change)? Through the lens of </w:t>
      </w:r>
      <w:r w:rsidRPr="00DC2C8C">
        <w:rPr>
          <w:lang w:val="en"/>
        </w:rPr>
        <w:lastRenderedPageBreak/>
        <w:t>ou</w:t>
      </w:r>
      <w:r w:rsidR="00CA24E1">
        <w:rPr>
          <w:lang w:val="en"/>
        </w:rPr>
        <w:t xml:space="preserve">r values”. </w:t>
      </w:r>
      <w:r>
        <w:rPr>
          <w:lang w:val="en"/>
        </w:rPr>
        <w:t xml:space="preserve">The Board reviewed the </w:t>
      </w:r>
      <w:r>
        <w:rPr>
          <w:i/>
          <w:lang w:val="en"/>
        </w:rPr>
        <w:t>_Typed up Board Member engagement sheets (revised 1.21.2023).docx</w:t>
      </w:r>
      <w:r>
        <w:rPr>
          <w:lang w:val="en"/>
        </w:rPr>
        <w:t xml:space="preserve"> which had a listing of:</w:t>
      </w:r>
    </w:p>
    <w:p w14:paraId="08A7925B" w14:textId="77777777" w:rsidR="00CA24E1" w:rsidRDefault="00CA24E1" w:rsidP="00DC2C8C">
      <w:pPr>
        <w:spacing w:line="276" w:lineRule="auto"/>
        <w:rPr>
          <w:lang w:val="en"/>
        </w:rPr>
      </w:pPr>
    </w:p>
    <w:p w14:paraId="559D0FE2" w14:textId="66C4DAE3" w:rsidR="00DC2C8C" w:rsidRDefault="00DC2C8C" w:rsidP="00DC2C8C">
      <w:pPr>
        <w:pStyle w:val="ListParagraph"/>
        <w:numPr>
          <w:ilvl w:val="0"/>
          <w:numId w:val="19"/>
        </w:numPr>
        <w:spacing w:line="276" w:lineRule="auto"/>
        <w:rPr>
          <w:lang w:val="en"/>
        </w:rPr>
      </w:pPr>
      <w:r w:rsidRPr="00DC2C8C">
        <w:rPr>
          <w:lang w:val="en"/>
        </w:rPr>
        <w:t>“Who” the association currently serves</w:t>
      </w:r>
    </w:p>
    <w:p w14:paraId="290E243D" w14:textId="3BF890A7" w:rsidR="00DC2C8C" w:rsidRDefault="00CA24E1" w:rsidP="00DC2C8C">
      <w:pPr>
        <w:pStyle w:val="ListParagraph"/>
        <w:numPr>
          <w:ilvl w:val="0"/>
          <w:numId w:val="19"/>
        </w:numPr>
        <w:spacing w:line="276" w:lineRule="auto"/>
        <w:rPr>
          <w:lang w:val="en"/>
        </w:rPr>
      </w:pPr>
      <w:r>
        <w:rPr>
          <w:lang w:val="en"/>
        </w:rPr>
        <w:t>“How” do we engage?</w:t>
      </w:r>
    </w:p>
    <w:p w14:paraId="49D2256B" w14:textId="77777777" w:rsidR="00CA24E1" w:rsidRDefault="00CA24E1" w:rsidP="00CA24E1">
      <w:pPr>
        <w:pStyle w:val="ListParagraph"/>
        <w:spacing w:line="276" w:lineRule="auto"/>
        <w:rPr>
          <w:lang w:val="en"/>
        </w:rPr>
      </w:pPr>
    </w:p>
    <w:p w14:paraId="46F58289" w14:textId="78664526" w:rsidR="00081EDE" w:rsidRDefault="00CA24E1" w:rsidP="009267D5">
      <w:pPr>
        <w:spacing w:line="276" w:lineRule="auto"/>
        <w:rPr>
          <w:lang w:val="en"/>
        </w:rPr>
      </w:pPr>
      <w:r>
        <w:rPr>
          <w:lang w:val="en"/>
        </w:rPr>
        <w:t>Executive Director Gottlieb explained that the brainstorm started with the 4</w:t>
      </w:r>
      <w:r w:rsidRPr="00CA24E1">
        <w:rPr>
          <w:vertAlign w:val="superscript"/>
          <w:lang w:val="en"/>
        </w:rPr>
        <w:t>th</w:t>
      </w:r>
      <w:r>
        <w:rPr>
          <w:lang w:val="en"/>
        </w:rPr>
        <w:t xml:space="preserve"> goal of the strategic plan, which is “Reimagining Engagement and Community”.  </w:t>
      </w:r>
      <w:r w:rsidR="00E4795A">
        <w:rPr>
          <w:lang w:val="en"/>
        </w:rPr>
        <w:t xml:space="preserve">To start, the Board has affirmed that the Annual Meeting will have a virtual component and that the Business Meeting will be in a hybrid format. AACRAO has also purchased an engagement platform, Higher Logic, and that will be the foundation piece of the online engagement for our current communities. </w:t>
      </w:r>
      <w:r w:rsidR="00A60298">
        <w:rPr>
          <w:lang w:val="en"/>
        </w:rPr>
        <w:t>AACRAO has around 11,000 members and about 2,500 are actively engaged, therefore, there</w:t>
      </w:r>
      <w:r w:rsidR="003D3691">
        <w:rPr>
          <w:lang w:val="en"/>
        </w:rPr>
        <w:t xml:space="preserve"> i</w:t>
      </w:r>
      <w:r w:rsidR="00A60298">
        <w:rPr>
          <w:lang w:val="en"/>
        </w:rPr>
        <w:t>s a big opportunity to engage the people who are</w:t>
      </w:r>
      <w:r w:rsidR="003D3691">
        <w:rPr>
          <w:lang w:val="en"/>
        </w:rPr>
        <w:t xml:space="preserve"> </w:t>
      </w:r>
      <w:r w:rsidR="00A60298">
        <w:rPr>
          <w:lang w:val="en"/>
        </w:rPr>
        <w:t>n</w:t>
      </w:r>
      <w:r w:rsidR="003D3691">
        <w:rPr>
          <w:lang w:val="en"/>
        </w:rPr>
        <w:t>o</w:t>
      </w:r>
      <w:r w:rsidR="00A60298">
        <w:rPr>
          <w:lang w:val="en"/>
        </w:rPr>
        <w:t>t currently engaged. In addition, AACRAO is in the process of changing the membership structure, which in turn will lead to more members. AACRAO needs to ensure that it can create ways to engage those new members.</w:t>
      </w:r>
      <w:r w:rsidR="00EC1CA2">
        <w:rPr>
          <w:lang w:val="en"/>
        </w:rPr>
        <w:t xml:space="preserve"> Most </w:t>
      </w:r>
      <w:r w:rsidR="00B94476">
        <w:rPr>
          <w:lang w:val="en"/>
        </w:rPr>
        <w:t>of AACRAO’s actively involved members join a committee</w:t>
      </w:r>
      <w:r w:rsidR="00EC1CA2">
        <w:rPr>
          <w:lang w:val="en"/>
        </w:rPr>
        <w:t xml:space="preserve"> or </w:t>
      </w:r>
      <w:r w:rsidR="00B94476">
        <w:rPr>
          <w:lang w:val="en"/>
        </w:rPr>
        <w:t xml:space="preserve">engage </w:t>
      </w:r>
      <w:r w:rsidR="00EC1CA2">
        <w:rPr>
          <w:lang w:val="en"/>
        </w:rPr>
        <w:t xml:space="preserve">through the AACRAO governance structure. </w:t>
      </w:r>
    </w:p>
    <w:p w14:paraId="20EB747B" w14:textId="0B1C522C" w:rsidR="00EC1CA2" w:rsidRDefault="00EC1CA2" w:rsidP="009267D5">
      <w:pPr>
        <w:spacing w:line="276" w:lineRule="auto"/>
        <w:rPr>
          <w:lang w:val="en"/>
        </w:rPr>
      </w:pPr>
    </w:p>
    <w:p w14:paraId="58891F6D" w14:textId="5152FF54" w:rsidR="00EC1CA2" w:rsidRDefault="00EC1CA2" w:rsidP="009267D5">
      <w:pPr>
        <w:spacing w:line="276" w:lineRule="auto"/>
        <w:rPr>
          <w:lang w:val="en"/>
        </w:rPr>
      </w:pPr>
      <w:r>
        <w:rPr>
          <w:lang w:val="en"/>
        </w:rPr>
        <w:t xml:space="preserve">External Board Member </w:t>
      </w:r>
      <w:proofErr w:type="spellStart"/>
      <w:r>
        <w:rPr>
          <w:lang w:val="en"/>
        </w:rPr>
        <w:t>Shomaker</w:t>
      </w:r>
      <w:proofErr w:type="spellEnd"/>
      <w:r>
        <w:rPr>
          <w:lang w:val="en"/>
        </w:rPr>
        <w:t xml:space="preserve"> noted that it</w:t>
      </w:r>
      <w:r w:rsidR="003D3691">
        <w:rPr>
          <w:lang w:val="en"/>
        </w:rPr>
        <w:t xml:space="preserve"> i</w:t>
      </w:r>
      <w:r>
        <w:rPr>
          <w:lang w:val="en"/>
        </w:rPr>
        <w:t xml:space="preserve">s important to create opportunities, however, </w:t>
      </w:r>
      <w:r w:rsidR="0020444A">
        <w:rPr>
          <w:lang w:val="en"/>
        </w:rPr>
        <w:t>AACRAO</w:t>
      </w:r>
      <w:r>
        <w:rPr>
          <w:lang w:val="en"/>
        </w:rPr>
        <w:t xml:space="preserve"> need to be cautious that not all members want to join a committee or work their way up to be a part of the governance structure. </w:t>
      </w:r>
      <w:r w:rsidR="007C2B77">
        <w:rPr>
          <w:lang w:val="en"/>
        </w:rPr>
        <w:t>He cautioned that AACRAO also needs to be ok</w:t>
      </w:r>
      <w:r w:rsidR="003D3691">
        <w:rPr>
          <w:lang w:val="en"/>
        </w:rPr>
        <w:t>ay</w:t>
      </w:r>
      <w:r w:rsidR="007C2B77">
        <w:rPr>
          <w:lang w:val="en"/>
        </w:rPr>
        <w:t xml:space="preserve"> with the fact that some members may only want to attend a webinar and that also counts as a level of engagement. </w:t>
      </w:r>
      <w:r w:rsidR="006425AE">
        <w:rPr>
          <w:lang w:val="en"/>
        </w:rPr>
        <w:t>Furthermore, it was noted that the</w:t>
      </w:r>
      <w:r w:rsidR="00531D73">
        <w:rPr>
          <w:lang w:val="en"/>
        </w:rPr>
        <w:t xml:space="preserve"> Board </w:t>
      </w:r>
      <w:r w:rsidR="006425AE">
        <w:rPr>
          <w:lang w:val="en"/>
        </w:rPr>
        <w:t xml:space="preserve">should not get too into the weeds of </w:t>
      </w:r>
      <w:r w:rsidR="00531D73">
        <w:rPr>
          <w:lang w:val="en"/>
        </w:rPr>
        <w:t xml:space="preserve">determining how members should engage and </w:t>
      </w:r>
      <w:r w:rsidR="006425AE">
        <w:rPr>
          <w:lang w:val="en"/>
        </w:rPr>
        <w:t>instead l</w:t>
      </w:r>
      <w:r w:rsidR="00531D73">
        <w:rPr>
          <w:lang w:val="en"/>
        </w:rPr>
        <w:t xml:space="preserve">eave that to the staff to solve. </w:t>
      </w:r>
    </w:p>
    <w:p w14:paraId="0D812296" w14:textId="3CC07923" w:rsidR="00F83C92" w:rsidRDefault="00F83C92" w:rsidP="009267D5">
      <w:pPr>
        <w:spacing w:line="276" w:lineRule="auto"/>
        <w:rPr>
          <w:lang w:val="en"/>
        </w:rPr>
      </w:pPr>
    </w:p>
    <w:p w14:paraId="524AFF3D" w14:textId="1BD8568F" w:rsidR="00E66796" w:rsidRDefault="000249E0" w:rsidP="009267D5">
      <w:pPr>
        <w:spacing w:line="276" w:lineRule="auto"/>
        <w:rPr>
          <w:lang w:val="en"/>
        </w:rPr>
      </w:pPr>
      <w:r>
        <w:rPr>
          <w:lang w:val="en"/>
        </w:rPr>
        <w:t xml:space="preserve">As the Board continued to explore the list of “Who” AACRAO would like to engage with, </w:t>
      </w:r>
      <w:r w:rsidR="002903AE">
        <w:rPr>
          <w:lang w:val="en"/>
        </w:rPr>
        <w:t>Executive Director Gottlieb</w:t>
      </w:r>
      <w:r>
        <w:rPr>
          <w:lang w:val="en"/>
        </w:rPr>
        <w:t xml:space="preserve"> noted that she</w:t>
      </w:r>
      <w:r w:rsidR="002903AE">
        <w:rPr>
          <w:lang w:val="en"/>
        </w:rPr>
        <w:t xml:space="preserve"> hopes to help gain caucus funding through the work that caucuses are doing by way of sponsorship.</w:t>
      </w:r>
      <w:r>
        <w:rPr>
          <w:lang w:val="en"/>
        </w:rPr>
        <w:t xml:space="preserve"> Vice President Hunt would like to see AACRAO turn this brainstorming document into a structure. Executive Director Gottlieb noted that AACRAO can take the list of the people AACRAO would like to engage with, put it into a Driver Diagram, and update it with the goals. From there, AACRAO should be able to ide</w:t>
      </w:r>
      <w:r w:rsidR="008254C8">
        <w:rPr>
          <w:lang w:val="en"/>
        </w:rPr>
        <w:t>ntify new ways of engagement and opportunities for engagement.</w:t>
      </w:r>
      <w:r w:rsidR="00E66796">
        <w:rPr>
          <w:lang w:val="en"/>
        </w:rPr>
        <w:t xml:space="preserve"> External Board Member </w:t>
      </w:r>
      <w:proofErr w:type="spellStart"/>
      <w:r w:rsidR="00E66796">
        <w:rPr>
          <w:lang w:val="en"/>
        </w:rPr>
        <w:t>Shomaker</w:t>
      </w:r>
      <w:proofErr w:type="spellEnd"/>
      <w:r w:rsidR="00E66796">
        <w:rPr>
          <w:lang w:val="en"/>
        </w:rPr>
        <w:t xml:space="preserve"> noted that it is ok</w:t>
      </w:r>
      <w:r w:rsidR="003D3691">
        <w:rPr>
          <w:lang w:val="en"/>
        </w:rPr>
        <w:t>ay</w:t>
      </w:r>
      <w:r w:rsidR="00E66796">
        <w:rPr>
          <w:lang w:val="en"/>
        </w:rPr>
        <w:t xml:space="preserve"> when doing this exercise to notice that there are blanks. Some of these categories can be aspirational categories as the staff is already stretched thin.</w:t>
      </w:r>
      <w:r w:rsidR="00C73ABE">
        <w:rPr>
          <w:lang w:val="en"/>
        </w:rPr>
        <w:t xml:space="preserve"> </w:t>
      </w:r>
    </w:p>
    <w:p w14:paraId="15D08C18" w14:textId="619B4823" w:rsidR="00E66796" w:rsidRDefault="00E66796" w:rsidP="009267D5">
      <w:pPr>
        <w:spacing w:line="276" w:lineRule="auto"/>
        <w:rPr>
          <w:lang w:val="en"/>
        </w:rPr>
      </w:pPr>
    </w:p>
    <w:p w14:paraId="1D2B4D4B" w14:textId="333AE31F" w:rsidR="00900833" w:rsidRDefault="00900833" w:rsidP="009267D5">
      <w:pPr>
        <w:spacing w:line="276" w:lineRule="auto"/>
        <w:rPr>
          <w:lang w:val="en"/>
        </w:rPr>
      </w:pPr>
      <w:r>
        <w:rPr>
          <w:lang w:val="en"/>
        </w:rPr>
        <w:t>Incoming Vice President Huang asked whether or not AACRAO has determined what the definition</w:t>
      </w:r>
      <w:r w:rsidR="002D2B03">
        <w:rPr>
          <w:lang w:val="en"/>
        </w:rPr>
        <w:t xml:space="preserve"> of baseline involvement would be</w:t>
      </w:r>
      <w:r>
        <w:rPr>
          <w:lang w:val="en"/>
        </w:rPr>
        <w:t xml:space="preserve">. </w:t>
      </w:r>
      <w:r w:rsidR="002D2B03">
        <w:rPr>
          <w:lang w:val="en"/>
        </w:rPr>
        <w:t>It was suggested that perhaps voting</w:t>
      </w:r>
      <w:r>
        <w:rPr>
          <w:lang w:val="en"/>
        </w:rPr>
        <w:t xml:space="preserve"> is the bottom line because </w:t>
      </w:r>
      <w:r w:rsidR="002D2B03">
        <w:rPr>
          <w:lang w:val="en"/>
        </w:rPr>
        <w:t>AACRAO has</w:t>
      </w:r>
      <w:r>
        <w:rPr>
          <w:lang w:val="en"/>
        </w:rPr>
        <w:t xml:space="preserve"> such a small percentage of members who actually vote. </w:t>
      </w:r>
      <w:r w:rsidR="00CA72EB">
        <w:rPr>
          <w:lang w:val="en"/>
        </w:rPr>
        <w:t xml:space="preserve">Executive Director Gottlieb </w:t>
      </w:r>
      <w:r w:rsidR="002D2B03">
        <w:rPr>
          <w:lang w:val="en"/>
        </w:rPr>
        <w:t>envisions that as AACRAO</w:t>
      </w:r>
      <w:r w:rsidR="00CA72EB">
        <w:rPr>
          <w:lang w:val="en"/>
        </w:rPr>
        <w:t xml:space="preserve"> change</w:t>
      </w:r>
      <w:r w:rsidR="002D2B03">
        <w:rPr>
          <w:lang w:val="en"/>
        </w:rPr>
        <w:t>s</w:t>
      </w:r>
      <w:r w:rsidR="00CA72EB">
        <w:rPr>
          <w:lang w:val="en"/>
        </w:rPr>
        <w:t xml:space="preserve"> the way people are added to the roster, those </w:t>
      </w:r>
      <w:r w:rsidR="002D2B03">
        <w:rPr>
          <w:lang w:val="en"/>
        </w:rPr>
        <w:t>members</w:t>
      </w:r>
      <w:r w:rsidR="00CA72EB">
        <w:rPr>
          <w:lang w:val="en"/>
        </w:rPr>
        <w:t xml:space="preserve"> can update their profile to indicate which areas they are interested in. Based on </w:t>
      </w:r>
      <w:r w:rsidR="00CA72EB">
        <w:rPr>
          <w:lang w:val="en"/>
        </w:rPr>
        <w:lastRenderedPageBreak/>
        <w:t xml:space="preserve">what their indicated interest areas are, </w:t>
      </w:r>
      <w:r w:rsidR="002D2B03">
        <w:rPr>
          <w:lang w:val="en"/>
        </w:rPr>
        <w:t>AACRAO can</w:t>
      </w:r>
      <w:r w:rsidR="00CA72EB">
        <w:rPr>
          <w:lang w:val="en"/>
        </w:rPr>
        <w:t xml:space="preserve"> use that information to engage with them. </w:t>
      </w:r>
      <w:r w:rsidR="002D2B03">
        <w:rPr>
          <w:lang w:val="en"/>
        </w:rPr>
        <w:t xml:space="preserve">AACRAO’s next step forward is to create pathways for engagement. </w:t>
      </w:r>
    </w:p>
    <w:p w14:paraId="7527EDB5" w14:textId="2A60ABDB" w:rsidR="00FE78DB" w:rsidRDefault="00FE78DB" w:rsidP="009267D5">
      <w:pPr>
        <w:spacing w:line="276" w:lineRule="auto"/>
        <w:rPr>
          <w:lang w:val="en"/>
        </w:rPr>
      </w:pPr>
    </w:p>
    <w:p w14:paraId="59ADC1EE" w14:textId="4493819E" w:rsidR="00FE78DB" w:rsidRDefault="00FE78DB" w:rsidP="009267D5">
      <w:pPr>
        <w:spacing w:line="276" w:lineRule="auto"/>
        <w:rPr>
          <w:lang w:val="en"/>
        </w:rPr>
      </w:pPr>
      <w:r>
        <w:rPr>
          <w:lang w:val="en"/>
        </w:rPr>
        <w:t xml:space="preserve">Next, the Board reviewed the “How do we engage” list and added: </w:t>
      </w:r>
    </w:p>
    <w:p w14:paraId="69E06908" w14:textId="0BBAE63D" w:rsidR="00FE78DB" w:rsidRDefault="00FE78DB" w:rsidP="00FE78DB">
      <w:pPr>
        <w:pStyle w:val="ListParagraph"/>
        <w:numPr>
          <w:ilvl w:val="0"/>
          <w:numId w:val="20"/>
        </w:numPr>
        <w:spacing w:line="276" w:lineRule="auto"/>
        <w:rPr>
          <w:lang w:val="en"/>
        </w:rPr>
      </w:pPr>
      <w:r>
        <w:rPr>
          <w:lang w:val="en"/>
        </w:rPr>
        <w:t>State and Regionals</w:t>
      </w:r>
    </w:p>
    <w:p w14:paraId="1C1F5A79" w14:textId="3D82106C" w:rsidR="00FE78DB" w:rsidRDefault="00FE78DB" w:rsidP="00FE78DB">
      <w:pPr>
        <w:pStyle w:val="ListParagraph"/>
        <w:numPr>
          <w:ilvl w:val="0"/>
          <w:numId w:val="20"/>
        </w:numPr>
        <w:spacing w:line="276" w:lineRule="auto"/>
        <w:rPr>
          <w:lang w:val="en"/>
        </w:rPr>
      </w:pPr>
      <w:r>
        <w:rPr>
          <w:lang w:val="en"/>
        </w:rPr>
        <w:t>PPAG</w:t>
      </w:r>
    </w:p>
    <w:p w14:paraId="0A4E70D4" w14:textId="482DFA6C" w:rsidR="00FE78DB" w:rsidRDefault="00FE78DB" w:rsidP="00FE78DB">
      <w:pPr>
        <w:pStyle w:val="ListParagraph"/>
        <w:numPr>
          <w:ilvl w:val="0"/>
          <w:numId w:val="20"/>
        </w:numPr>
        <w:spacing w:line="276" w:lineRule="auto"/>
        <w:rPr>
          <w:lang w:val="en"/>
        </w:rPr>
      </w:pPr>
      <w:r>
        <w:rPr>
          <w:lang w:val="en"/>
        </w:rPr>
        <w:t>Editorial Boards</w:t>
      </w:r>
    </w:p>
    <w:p w14:paraId="26ECD575" w14:textId="79DFE4F5" w:rsidR="00FE78DB" w:rsidRDefault="00FE78DB" w:rsidP="00FE78DB">
      <w:pPr>
        <w:pStyle w:val="ListParagraph"/>
        <w:numPr>
          <w:ilvl w:val="0"/>
          <w:numId w:val="20"/>
        </w:numPr>
        <w:spacing w:line="276" w:lineRule="auto"/>
        <w:rPr>
          <w:lang w:val="en"/>
        </w:rPr>
      </w:pPr>
      <w:r>
        <w:rPr>
          <w:lang w:val="en"/>
        </w:rPr>
        <w:t>LEAD ASCEND Program</w:t>
      </w:r>
    </w:p>
    <w:p w14:paraId="4A2854CA" w14:textId="152D81AD" w:rsidR="00FE78DB" w:rsidRDefault="00FE78DB" w:rsidP="00FE78DB">
      <w:pPr>
        <w:pStyle w:val="ListParagraph"/>
        <w:numPr>
          <w:ilvl w:val="0"/>
          <w:numId w:val="20"/>
        </w:numPr>
        <w:spacing w:line="276" w:lineRule="auto"/>
        <w:rPr>
          <w:lang w:val="en"/>
        </w:rPr>
      </w:pPr>
      <w:r>
        <w:rPr>
          <w:lang w:val="en"/>
        </w:rPr>
        <w:t>Micro-Credentials</w:t>
      </w:r>
    </w:p>
    <w:p w14:paraId="0DD4753C" w14:textId="1612DA2D" w:rsidR="00FE78DB" w:rsidRDefault="00FE78DB" w:rsidP="00FE78DB">
      <w:pPr>
        <w:pStyle w:val="ListParagraph"/>
        <w:numPr>
          <w:ilvl w:val="0"/>
          <w:numId w:val="20"/>
        </w:numPr>
        <w:spacing w:line="276" w:lineRule="auto"/>
        <w:rPr>
          <w:lang w:val="en"/>
        </w:rPr>
      </w:pPr>
      <w:r>
        <w:rPr>
          <w:lang w:val="en"/>
        </w:rPr>
        <w:t>Social Media</w:t>
      </w:r>
    </w:p>
    <w:p w14:paraId="6C48ACD0" w14:textId="473DA0CE" w:rsidR="00FE78DB" w:rsidRDefault="00FE78DB" w:rsidP="00FE78DB">
      <w:pPr>
        <w:pStyle w:val="ListParagraph"/>
        <w:numPr>
          <w:ilvl w:val="0"/>
          <w:numId w:val="20"/>
        </w:numPr>
        <w:spacing w:line="276" w:lineRule="auto"/>
        <w:rPr>
          <w:lang w:val="en"/>
        </w:rPr>
      </w:pPr>
      <w:r>
        <w:rPr>
          <w:lang w:val="en"/>
        </w:rPr>
        <w:t>Job Boards</w:t>
      </w:r>
    </w:p>
    <w:p w14:paraId="45415891" w14:textId="714CA3D7" w:rsidR="00FE78DB" w:rsidRDefault="00FE78DB" w:rsidP="00FE78DB">
      <w:pPr>
        <w:spacing w:line="276" w:lineRule="auto"/>
        <w:rPr>
          <w:lang w:val="en"/>
        </w:rPr>
      </w:pPr>
    </w:p>
    <w:p w14:paraId="24366E30" w14:textId="2E3CC0DF" w:rsidR="00FE78DB" w:rsidRPr="00FE78DB" w:rsidRDefault="009C237F" w:rsidP="00FE78DB">
      <w:pPr>
        <w:spacing w:line="276" w:lineRule="auto"/>
        <w:rPr>
          <w:lang w:val="en"/>
        </w:rPr>
      </w:pPr>
      <w:r>
        <w:rPr>
          <w:lang w:val="en"/>
        </w:rPr>
        <w:t xml:space="preserve">The Strategic Planning </w:t>
      </w:r>
      <w:r w:rsidR="00560264">
        <w:rPr>
          <w:lang w:val="en"/>
        </w:rPr>
        <w:t xml:space="preserve">Committee </w:t>
      </w:r>
      <w:r>
        <w:rPr>
          <w:lang w:val="en"/>
        </w:rPr>
        <w:t>will take the re</w:t>
      </w:r>
      <w:r w:rsidR="00AB3A93">
        <w:rPr>
          <w:lang w:val="en"/>
        </w:rPr>
        <w:t xml:space="preserve">vised sheet, </w:t>
      </w:r>
      <w:r>
        <w:rPr>
          <w:lang w:val="en"/>
        </w:rPr>
        <w:t>take a deeper dive</w:t>
      </w:r>
      <w:r w:rsidR="00AB3A93">
        <w:rPr>
          <w:lang w:val="en"/>
        </w:rPr>
        <w:t>,</w:t>
      </w:r>
      <w:r>
        <w:rPr>
          <w:lang w:val="en"/>
        </w:rPr>
        <w:t xml:space="preserve"> and then bring some recommendations to the Board.</w:t>
      </w:r>
    </w:p>
    <w:p w14:paraId="7F74114A" w14:textId="77777777" w:rsidR="00CA24E1" w:rsidRDefault="00CA24E1" w:rsidP="009267D5">
      <w:pPr>
        <w:spacing w:line="276" w:lineRule="auto"/>
        <w:rPr>
          <w:lang w:val="en"/>
        </w:rPr>
      </w:pPr>
    </w:p>
    <w:p w14:paraId="28BBBD4C" w14:textId="77777777" w:rsidR="00C92EE1" w:rsidRDefault="00C92EE1" w:rsidP="00C92EE1">
      <w:pPr>
        <w:spacing w:line="276" w:lineRule="auto"/>
        <w:rPr>
          <w:b/>
          <w:lang w:val="en"/>
        </w:rPr>
      </w:pPr>
      <w:r>
        <w:rPr>
          <w:b/>
          <w:lang w:val="en"/>
        </w:rPr>
        <w:t>Staff Reports</w:t>
      </w:r>
    </w:p>
    <w:p w14:paraId="75B3CD47" w14:textId="7D0AE37E" w:rsidR="0004617A" w:rsidRDefault="00C92EE1" w:rsidP="00C92EE1">
      <w:pPr>
        <w:spacing w:line="276" w:lineRule="auto"/>
        <w:rPr>
          <w:lang w:val="en"/>
        </w:rPr>
      </w:pPr>
      <w:r>
        <w:rPr>
          <w:lang w:val="en"/>
        </w:rPr>
        <w:t xml:space="preserve">Executive Director Gottlieb directed </w:t>
      </w:r>
      <w:r w:rsidR="00CF19BC">
        <w:rPr>
          <w:lang w:val="en"/>
        </w:rPr>
        <w:t>t</w:t>
      </w:r>
      <w:r w:rsidR="009A7FEE">
        <w:rPr>
          <w:lang w:val="en"/>
        </w:rPr>
        <w:t>he Board to Dropbox for her</w:t>
      </w:r>
      <w:r w:rsidR="00F227D5">
        <w:rPr>
          <w:lang w:val="en"/>
        </w:rPr>
        <w:t xml:space="preserve"> </w:t>
      </w:r>
      <w:r w:rsidR="00AB3A93">
        <w:rPr>
          <w:lang w:val="en"/>
        </w:rPr>
        <w:t>January</w:t>
      </w:r>
      <w:r w:rsidR="00AD3D59">
        <w:rPr>
          <w:lang w:val="en"/>
        </w:rPr>
        <w:t xml:space="preserve"> </w:t>
      </w:r>
      <w:r w:rsidR="0004617A">
        <w:rPr>
          <w:lang w:val="en"/>
        </w:rPr>
        <w:t xml:space="preserve">report. </w:t>
      </w:r>
    </w:p>
    <w:p w14:paraId="79D469E9" w14:textId="77777777" w:rsidR="000E436A" w:rsidRDefault="000E436A" w:rsidP="00C92EE1">
      <w:pPr>
        <w:spacing w:line="276" w:lineRule="auto"/>
        <w:rPr>
          <w:lang w:val="en"/>
        </w:rPr>
      </w:pPr>
    </w:p>
    <w:p w14:paraId="0F943674" w14:textId="77777777" w:rsidR="00331A45" w:rsidRPr="00F25D34" w:rsidRDefault="00331A45" w:rsidP="00331A45">
      <w:pPr>
        <w:spacing w:line="276" w:lineRule="auto"/>
        <w:rPr>
          <w:b/>
          <w:lang w:val="en"/>
        </w:rPr>
      </w:pPr>
      <w:r w:rsidRPr="00F25D34">
        <w:rPr>
          <w:b/>
          <w:lang w:val="en"/>
        </w:rPr>
        <w:t>Old Business</w:t>
      </w:r>
    </w:p>
    <w:p w14:paraId="3B0086D6" w14:textId="53C11953" w:rsidR="00173AC4" w:rsidRDefault="00CD649C" w:rsidP="00331A45">
      <w:pPr>
        <w:spacing w:line="276" w:lineRule="auto"/>
        <w:rPr>
          <w:lang w:val="en"/>
        </w:rPr>
      </w:pPr>
      <w:r w:rsidRPr="00173AC4">
        <w:rPr>
          <w:lang w:val="en"/>
        </w:rPr>
        <w:t>AACRAO</w:t>
      </w:r>
      <w:r>
        <w:rPr>
          <w:lang w:val="en"/>
        </w:rPr>
        <w:t xml:space="preserve"> Staff Hsu went through and updated the Actions Items List while the Board discussed the pending items.</w:t>
      </w:r>
    </w:p>
    <w:p w14:paraId="35C5483E" w14:textId="77777777" w:rsidR="00560264" w:rsidRPr="00173AC4" w:rsidRDefault="00560264" w:rsidP="00331A45">
      <w:pPr>
        <w:spacing w:line="276" w:lineRule="auto"/>
        <w:rPr>
          <w:lang w:val="en"/>
        </w:rPr>
      </w:pPr>
    </w:p>
    <w:p w14:paraId="356B2505" w14:textId="1F265D14" w:rsidR="00331A45" w:rsidRDefault="00331A45" w:rsidP="00331A45">
      <w:pPr>
        <w:spacing w:line="276" w:lineRule="auto"/>
        <w:rPr>
          <w:b/>
          <w:lang w:val="en"/>
        </w:rPr>
      </w:pPr>
      <w:r w:rsidRPr="00331A45">
        <w:rPr>
          <w:b/>
          <w:lang w:val="en"/>
        </w:rPr>
        <w:t>New Business</w:t>
      </w:r>
    </w:p>
    <w:p w14:paraId="41E98AB4" w14:textId="55CC2E88" w:rsidR="00DE4C7B" w:rsidRDefault="00690F84" w:rsidP="00331A45">
      <w:pPr>
        <w:spacing w:line="276" w:lineRule="auto"/>
        <w:rPr>
          <w:lang w:val="en"/>
        </w:rPr>
      </w:pPr>
      <w:r>
        <w:rPr>
          <w:lang w:val="en"/>
        </w:rPr>
        <w:t>No new business was discussed during this meeting.</w:t>
      </w:r>
    </w:p>
    <w:p w14:paraId="15220687" w14:textId="6A76EE99" w:rsidR="00DB7B76" w:rsidRDefault="00DB7B76" w:rsidP="00331A45">
      <w:pPr>
        <w:spacing w:line="276" w:lineRule="auto"/>
        <w:rPr>
          <w:lang w:val="en"/>
        </w:rPr>
      </w:pPr>
    </w:p>
    <w:p w14:paraId="6FAC55FF" w14:textId="487F13FF" w:rsidR="00707504" w:rsidRDefault="00707504" w:rsidP="00331A45">
      <w:pPr>
        <w:spacing w:line="276" w:lineRule="auto"/>
        <w:rPr>
          <w:lang w:val="en"/>
        </w:rPr>
      </w:pPr>
      <w:r>
        <w:rPr>
          <w:lang w:val="en"/>
        </w:rPr>
        <w:t xml:space="preserve">The meeting was adjourned at </w:t>
      </w:r>
      <w:r w:rsidR="0030166D">
        <w:rPr>
          <w:lang w:val="en"/>
        </w:rPr>
        <w:t>3:</w:t>
      </w:r>
      <w:r w:rsidR="00E31F08">
        <w:rPr>
          <w:lang w:val="en"/>
        </w:rPr>
        <w:t>51</w:t>
      </w:r>
      <w:r>
        <w:rPr>
          <w:lang w:val="en"/>
        </w:rPr>
        <w:t xml:space="preserve"> PM E</w:t>
      </w:r>
      <w:r w:rsidR="00635D57">
        <w:rPr>
          <w:lang w:val="en"/>
        </w:rPr>
        <w:t>S</w:t>
      </w:r>
      <w:r>
        <w:rPr>
          <w:lang w:val="en"/>
        </w:rPr>
        <w:t>T.</w:t>
      </w:r>
    </w:p>
    <w:p w14:paraId="591595A6" w14:textId="6FC48CAA" w:rsidR="00DE4C7B" w:rsidRPr="00DE4C7B" w:rsidRDefault="00DE4C7B" w:rsidP="00331A45">
      <w:pPr>
        <w:spacing w:line="276" w:lineRule="auto"/>
        <w:rPr>
          <w:lang w:val="en"/>
        </w:rPr>
      </w:pPr>
    </w:p>
    <w:p w14:paraId="4ACB641B" w14:textId="77777777" w:rsidR="004144C5" w:rsidRPr="0001315B" w:rsidRDefault="004144C5" w:rsidP="004144C5">
      <w:pPr>
        <w:spacing w:line="276" w:lineRule="auto"/>
        <w:rPr>
          <w:b/>
          <w:lang w:val="en"/>
        </w:rPr>
      </w:pPr>
      <w:r w:rsidRPr="0001315B">
        <w:rPr>
          <w:b/>
          <w:lang w:val="en"/>
        </w:rPr>
        <w:t>Attachments</w:t>
      </w:r>
    </w:p>
    <w:p w14:paraId="77CC2BA2" w14:textId="0CE864F9" w:rsidR="004144C5" w:rsidRDefault="004144C5" w:rsidP="004144C5">
      <w:pPr>
        <w:spacing w:line="276" w:lineRule="auto"/>
        <w:rPr>
          <w:lang w:val="en"/>
        </w:rPr>
      </w:pPr>
      <w:r w:rsidRPr="000D7B55">
        <w:rPr>
          <w:lang w:val="en"/>
        </w:rPr>
        <w:t>Agenda</w:t>
      </w:r>
    </w:p>
    <w:p w14:paraId="64DBC326" w14:textId="31F80EB6" w:rsidR="00A16D8C" w:rsidRDefault="00511B3E" w:rsidP="00B21837">
      <w:pPr>
        <w:spacing w:line="276" w:lineRule="auto"/>
        <w:rPr>
          <w:lang w:val="en"/>
        </w:rPr>
      </w:pPr>
      <w:r>
        <w:rPr>
          <w:lang w:val="en"/>
        </w:rPr>
        <w:t>December 14</w:t>
      </w:r>
      <w:r w:rsidR="000C391F">
        <w:rPr>
          <w:lang w:val="en"/>
        </w:rPr>
        <w:t>, 2022</w:t>
      </w:r>
      <w:r w:rsidR="00253795">
        <w:rPr>
          <w:lang w:val="en"/>
        </w:rPr>
        <w:t xml:space="preserve"> Meeting Minutes</w:t>
      </w:r>
    </w:p>
    <w:p w14:paraId="21931538" w14:textId="77777777" w:rsidR="00511B3E" w:rsidRPr="00511B3E" w:rsidRDefault="00511B3E" w:rsidP="00511B3E">
      <w:pPr>
        <w:pStyle w:val="NoSpacing"/>
        <w:rPr>
          <w:rFonts w:ascii="Times New Roman" w:hAnsi="Times New Roman"/>
          <w:i/>
          <w:sz w:val="24"/>
          <w:szCs w:val="24"/>
        </w:rPr>
      </w:pPr>
      <w:r w:rsidRPr="00511B3E">
        <w:rPr>
          <w:rFonts w:ascii="Times New Roman" w:hAnsi="Times New Roman"/>
          <w:i/>
          <w:sz w:val="24"/>
          <w:szCs w:val="24"/>
        </w:rPr>
        <w:t>AACRAO 2022 Portfolio and Performance Review.pdf</w:t>
      </w:r>
    </w:p>
    <w:p w14:paraId="52DBF30B" w14:textId="298CE388" w:rsidR="00511B3E" w:rsidRDefault="00511B3E" w:rsidP="00511B3E">
      <w:pPr>
        <w:pStyle w:val="NoSpacing"/>
        <w:rPr>
          <w:rFonts w:ascii="Times New Roman" w:hAnsi="Times New Roman"/>
          <w:i/>
          <w:sz w:val="24"/>
          <w:szCs w:val="24"/>
        </w:rPr>
      </w:pPr>
      <w:r w:rsidRPr="00511B3E">
        <w:rPr>
          <w:rFonts w:ascii="Times New Roman" w:hAnsi="Times New Roman"/>
          <w:i/>
          <w:sz w:val="24"/>
          <w:szCs w:val="24"/>
        </w:rPr>
        <w:t>AACRAOFY24 Master Budget (FINAL).pdf</w:t>
      </w:r>
    </w:p>
    <w:p w14:paraId="1D01A596" w14:textId="59E71A00" w:rsidR="009316DB" w:rsidRDefault="009316DB" w:rsidP="00511B3E">
      <w:pPr>
        <w:pStyle w:val="NoSpacing"/>
        <w:rPr>
          <w:rFonts w:ascii="Times New Roman" w:hAnsi="Times New Roman"/>
          <w:i/>
          <w:sz w:val="24"/>
          <w:szCs w:val="24"/>
        </w:rPr>
      </w:pPr>
      <w:r>
        <w:rPr>
          <w:rFonts w:ascii="Times New Roman" w:hAnsi="Times New Roman"/>
          <w:i/>
          <w:sz w:val="24"/>
          <w:szCs w:val="24"/>
        </w:rPr>
        <w:t>AACRAO Strategic Plan Implementation_Board.01.20.2023.pptx</w:t>
      </w:r>
    </w:p>
    <w:p w14:paraId="11DD5C8D" w14:textId="45F3ABC5" w:rsidR="009316DB" w:rsidRDefault="009316DB" w:rsidP="00511B3E">
      <w:pPr>
        <w:pStyle w:val="NoSpacing"/>
        <w:rPr>
          <w:rFonts w:ascii="Times New Roman" w:hAnsi="Times New Roman"/>
          <w:i/>
          <w:sz w:val="24"/>
          <w:szCs w:val="24"/>
        </w:rPr>
      </w:pPr>
      <w:r>
        <w:rPr>
          <w:rFonts w:ascii="Times New Roman" w:hAnsi="Times New Roman"/>
          <w:i/>
          <w:sz w:val="24"/>
          <w:szCs w:val="24"/>
        </w:rPr>
        <w:t>Board of Directors-February 2023-Division Overview.pptx</w:t>
      </w:r>
    </w:p>
    <w:p w14:paraId="30116CCC" w14:textId="1913A762" w:rsidR="009316DB" w:rsidRDefault="009316DB" w:rsidP="00511B3E">
      <w:pPr>
        <w:pStyle w:val="NoSpacing"/>
        <w:rPr>
          <w:rFonts w:ascii="Times New Roman" w:hAnsi="Times New Roman"/>
          <w:i/>
          <w:sz w:val="24"/>
          <w:szCs w:val="24"/>
        </w:rPr>
      </w:pPr>
      <w:r>
        <w:rPr>
          <w:rFonts w:ascii="Times New Roman" w:hAnsi="Times New Roman"/>
          <w:i/>
          <w:sz w:val="24"/>
          <w:szCs w:val="24"/>
        </w:rPr>
        <w:t>Communications-Jan 2023 BOD Orientation-final.pptx</w:t>
      </w:r>
    </w:p>
    <w:p w14:paraId="220924EF" w14:textId="6DC213E8" w:rsidR="009316DB" w:rsidRDefault="009316DB" w:rsidP="00511B3E">
      <w:pPr>
        <w:pStyle w:val="NoSpacing"/>
        <w:rPr>
          <w:rFonts w:ascii="Times New Roman" w:hAnsi="Times New Roman"/>
          <w:i/>
          <w:sz w:val="24"/>
          <w:szCs w:val="24"/>
        </w:rPr>
      </w:pPr>
      <w:r>
        <w:rPr>
          <w:rFonts w:ascii="Times New Roman" w:hAnsi="Times New Roman"/>
          <w:i/>
          <w:sz w:val="24"/>
          <w:szCs w:val="24"/>
        </w:rPr>
        <w:t>ED Report Jan 23.docx</w:t>
      </w:r>
    </w:p>
    <w:p w14:paraId="49829814" w14:textId="1FFBA47A" w:rsidR="009316DB" w:rsidRDefault="009316DB" w:rsidP="00511B3E">
      <w:pPr>
        <w:pStyle w:val="NoSpacing"/>
        <w:rPr>
          <w:rFonts w:ascii="Times New Roman" w:hAnsi="Times New Roman"/>
          <w:i/>
          <w:sz w:val="24"/>
          <w:szCs w:val="24"/>
        </w:rPr>
      </w:pPr>
      <w:r>
        <w:rPr>
          <w:rFonts w:ascii="Times New Roman" w:hAnsi="Times New Roman"/>
          <w:i/>
          <w:sz w:val="24"/>
          <w:szCs w:val="24"/>
        </w:rPr>
        <w:t>EducationMemberDevelopment.pptx</w:t>
      </w:r>
    </w:p>
    <w:p w14:paraId="13E1AAD9" w14:textId="5380B0E1" w:rsidR="009316DB" w:rsidRDefault="009316DB" w:rsidP="00511B3E">
      <w:pPr>
        <w:pStyle w:val="NoSpacing"/>
        <w:rPr>
          <w:rFonts w:ascii="Times New Roman" w:hAnsi="Times New Roman"/>
          <w:i/>
          <w:sz w:val="24"/>
          <w:szCs w:val="24"/>
        </w:rPr>
      </w:pPr>
      <w:r>
        <w:rPr>
          <w:rFonts w:ascii="Times New Roman" w:hAnsi="Times New Roman"/>
          <w:i/>
          <w:sz w:val="24"/>
          <w:szCs w:val="24"/>
        </w:rPr>
        <w:t xml:space="preserve">Governance Committee Report January 20 2023 </w:t>
      </w:r>
      <w:proofErr w:type="gramStart"/>
      <w:r>
        <w:rPr>
          <w:rFonts w:ascii="Times New Roman" w:hAnsi="Times New Roman"/>
          <w:i/>
          <w:sz w:val="24"/>
          <w:szCs w:val="24"/>
        </w:rPr>
        <w:t>In</w:t>
      </w:r>
      <w:proofErr w:type="gramEnd"/>
      <w:r>
        <w:rPr>
          <w:rFonts w:ascii="Times New Roman" w:hAnsi="Times New Roman"/>
          <w:i/>
          <w:sz w:val="24"/>
          <w:szCs w:val="24"/>
        </w:rPr>
        <w:t xml:space="preserve"> Person.docx</w:t>
      </w:r>
    </w:p>
    <w:p w14:paraId="0B0E8A92" w14:textId="4B004EEF" w:rsidR="009316DB" w:rsidRDefault="009316DB" w:rsidP="00511B3E">
      <w:pPr>
        <w:pStyle w:val="NoSpacing"/>
        <w:rPr>
          <w:rFonts w:ascii="Times New Roman" w:hAnsi="Times New Roman"/>
          <w:i/>
          <w:sz w:val="24"/>
          <w:szCs w:val="24"/>
        </w:rPr>
      </w:pPr>
      <w:r>
        <w:rPr>
          <w:rFonts w:ascii="Times New Roman" w:hAnsi="Times New Roman"/>
          <w:i/>
          <w:sz w:val="24"/>
          <w:szCs w:val="24"/>
        </w:rPr>
        <w:t xml:space="preserve">Group V Access and Equity Report </w:t>
      </w:r>
      <w:proofErr w:type="gramStart"/>
      <w:r>
        <w:rPr>
          <w:rFonts w:ascii="Times New Roman" w:hAnsi="Times New Roman"/>
          <w:i/>
          <w:sz w:val="24"/>
          <w:szCs w:val="24"/>
        </w:rPr>
        <w:t>In</w:t>
      </w:r>
      <w:proofErr w:type="gramEnd"/>
      <w:r>
        <w:rPr>
          <w:rFonts w:ascii="Times New Roman" w:hAnsi="Times New Roman"/>
          <w:i/>
          <w:sz w:val="24"/>
          <w:szCs w:val="24"/>
        </w:rPr>
        <w:t xml:space="preserve"> Person January 20 2023.docx</w:t>
      </w:r>
    </w:p>
    <w:p w14:paraId="65E0FB6B" w14:textId="5DDA9DF1" w:rsidR="009316DB" w:rsidRDefault="009316DB" w:rsidP="00511B3E">
      <w:pPr>
        <w:pStyle w:val="NoSpacing"/>
        <w:rPr>
          <w:rFonts w:ascii="Times New Roman" w:hAnsi="Times New Roman"/>
          <w:i/>
          <w:sz w:val="24"/>
          <w:szCs w:val="24"/>
        </w:rPr>
      </w:pPr>
      <w:r>
        <w:rPr>
          <w:rFonts w:ascii="Times New Roman" w:hAnsi="Times New Roman"/>
          <w:i/>
          <w:sz w:val="24"/>
          <w:szCs w:val="24"/>
        </w:rPr>
        <w:t>In-Person Governance Committee Meeting Agenda.docx</w:t>
      </w:r>
    </w:p>
    <w:p w14:paraId="26E9FF0B" w14:textId="4F9B4227" w:rsidR="009316DB" w:rsidRPr="00511B3E" w:rsidRDefault="009316DB" w:rsidP="00511B3E">
      <w:pPr>
        <w:pStyle w:val="NoSpacing"/>
        <w:rPr>
          <w:rFonts w:ascii="Times New Roman" w:hAnsi="Times New Roman"/>
          <w:i/>
          <w:sz w:val="24"/>
          <w:szCs w:val="24"/>
        </w:rPr>
      </w:pPr>
      <w:r>
        <w:rPr>
          <w:rFonts w:ascii="Times New Roman" w:hAnsi="Times New Roman"/>
          <w:i/>
          <w:sz w:val="24"/>
          <w:szCs w:val="24"/>
        </w:rPr>
        <w:t>R&amp;P Division Board Presentation.pptx</w:t>
      </w:r>
    </w:p>
    <w:p w14:paraId="2350F9F3" w14:textId="060D566C" w:rsidR="00EE3FEC" w:rsidRDefault="00DC2C8C" w:rsidP="00B21837">
      <w:pPr>
        <w:spacing w:line="276" w:lineRule="auto"/>
        <w:rPr>
          <w:i/>
          <w:lang w:val="en"/>
        </w:rPr>
      </w:pPr>
      <w:r>
        <w:rPr>
          <w:i/>
          <w:lang w:val="en"/>
        </w:rPr>
        <w:t>_Typed up Board Member engagement sheets (revised 1.21.2023).docx</w:t>
      </w:r>
    </w:p>
    <w:p w14:paraId="6060C814" w14:textId="0DF45FB8" w:rsidR="00EC5335" w:rsidRPr="00B21837" w:rsidRDefault="00EC5335" w:rsidP="00B21837">
      <w:pPr>
        <w:spacing w:line="276" w:lineRule="auto"/>
        <w:rPr>
          <w:lang w:val="en"/>
        </w:rPr>
      </w:pPr>
    </w:p>
    <w:sectPr w:rsidR="00EC5335" w:rsidRPr="00B21837"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C8B20" w14:textId="77777777" w:rsidR="00B00526" w:rsidRDefault="00B00526">
      <w:r>
        <w:separator/>
      </w:r>
    </w:p>
  </w:endnote>
  <w:endnote w:type="continuationSeparator" w:id="0">
    <w:p w14:paraId="0E7B7CC6" w14:textId="77777777" w:rsidR="00B00526" w:rsidRDefault="00B00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9080403"/>
      <w:docPartObj>
        <w:docPartGallery w:val="Page Numbers (Bottom of Page)"/>
        <w:docPartUnique/>
      </w:docPartObj>
    </w:sdtPr>
    <w:sdtEndPr/>
    <w:sdtContent>
      <w:p w14:paraId="03DBFDFC" w14:textId="6F13180E" w:rsidR="00DC2C8C" w:rsidRDefault="00DC2C8C">
        <w:pPr>
          <w:pStyle w:val="Footer"/>
          <w:jc w:val="right"/>
        </w:pPr>
        <w:r w:rsidRPr="006E169F">
          <w:rPr>
            <w:sz w:val="24"/>
            <w:szCs w:val="24"/>
          </w:rPr>
          <w:t xml:space="preserve">Page </w:t>
        </w:r>
        <w:r>
          <w:fldChar w:fldCharType="begin"/>
        </w:r>
        <w:r>
          <w:instrText xml:space="preserve"> PAGE   \* MERGEFORMAT </w:instrText>
        </w:r>
        <w:r>
          <w:fldChar w:fldCharType="separate"/>
        </w:r>
        <w:r w:rsidR="00AB3A93" w:rsidRPr="00AB3A93">
          <w:rPr>
            <w:noProof/>
            <w:sz w:val="24"/>
            <w:szCs w:val="24"/>
          </w:rPr>
          <w:t>10</w:t>
        </w:r>
        <w:r>
          <w:rPr>
            <w:noProof/>
            <w:sz w:val="24"/>
            <w:szCs w:val="24"/>
          </w:rPr>
          <w:fldChar w:fldCharType="end"/>
        </w:r>
      </w:p>
    </w:sdtContent>
  </w:sdt>
  <w:p w14:paraId="29AB69C4" w14:textId="77777777" w:rsidR="00DC2C8C" w:rsidRDefault="00DC2C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CC326" w14:textId="77777777" w:rsidR="00B00526" w:rsidRDefault="00B00526">
      <w:r>
        <w:separator/>
      </w:r>
    </w:p>
  </w:footnote>
  <w:footnote w:type="continuationSeparator" w:id="0">
    <w:p w14:paraId="199C9374" w14:textId="77777777" w:rsidR="00B00526" w:rsidRDefault="00B00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D664" w14:textId="3A5A1027" w:rsidR="00DC2C8C" w:rsidRPr="00555A0B" w:rsidRDefault="00DC2C8C" w:rsidP="009F402E">
    <w:pPr>
      <w:pStyle w:val="Header"/>
      <w:jc w:val="center"/>
      <w:rPr>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6A4"/>
    <w:multiLevelType w:val="hybridMultilevel"/>
    <w:tmpl w:val="CD5CD4B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 w15:restartNumberingAfterBreak="0">
    <w:nsid w:val="04DE6123"/>
    <w:multiLevelType w:val="hybridMultilevel"/>
    <w:tmpl w:val="ACC0DD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802B80"/>
    <w:multiLevelType w:val="hybridMultilevel"/>
    <w:tmpl w:val="1912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30811"/>
    <w:multiLevelType w:val="hybridMultilevel"/>
    <w:tmpl w:val="41105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7C4206"/>
    <w:multiLevelType w:val="hybridMultilevel"/>
    <w:tmpl w:val="67689A7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17A07CD"/>
    <w:multiLevelType w:val="hybridMultilevel"/>
    <w:tmpl w:val="05887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424AF"/>
    <w:multiLevelType w:val="hybridMultilevel"/>
    <w:tmpl w:val="19A0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F06413"/>
    <w:multiLevelType w:val="hybridMultilevel"/>
    <w:tmpl w:val="CFF81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0A230C"/>
    <w:multiLevelType w:val="hybridMultilevel"/>
    <w:tmpl w:val="6F101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0307B"/>
    <w:multiLevelType w:val="hybridMultilevel"/>
    <w:tmpl w:val="3FFE8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711F0A"/>
    <w:multiLevelType w:val="hybridMultilevel"/>
    <w:tmpl w:val="056AF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E5141D"/>
    <w:multiLevelType w:val="hybridMultilevel"/>
    <w:tmpl w:val="6B062C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646800"/>
    <w:multiLevelType w:val="hybridMultilevel"/>
    <w:tmpl w:val="50961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D6576C"/>
    <w:multiLevelType w:val="hybridMultilevel"/>
    <w:tmpl w:val="40A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7D1412"/>
    <w:multiLevelType w:val="hybridMultilevel"/>
    <w:tmpl w:val="49524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317DA4"/>
    <w:multiLevelType w:val="hybridMultilevel"/>
    <w:tmpl w:val="86526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9A204F"/>
    <w:multiLevelType w:val="hybridMultilevel"/>
    <w:tmpl w:val="4E80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967FDB"/>
    <w:multiLevelType w:val="hybridMultilevel"/>
    <w:tmpl w:val="B776C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D4C06D8"/>
    <w:multiLevelType w:val="hybridMultilevel"/>
    <w:tmpl w:val="7200D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D2404F"/>
    <w:multiLevelType w:val="hybridMultilevel"/>
    <w:tmpl w:val="CA84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3"/>
  </w:num>
  <w:num w:numId="4">
    <w:abstractNumId w:val="5"/>
  </w:num>
  <w:num w:numId="5">
    <w:abstractNumId w:val="9"/>
  </w:num>
  <w:num w:numId="6">
    <w:abstractNumId w:val="10"/>
  </w:num>
  <w:num w:numId="7">
    <w:abstractNumId w:val="2"/>
  </w:num>
  <w:num w:numId="8">
    <w:abstractNumId w:val="13"/>
  </w:num>
  <w:num w:numId="9">
    <w:abstractNumId w:val="0"/>
  </w:num>
  <w:num w:numId="10">
    <w:abstractNumId w:val="1"/>
  </w:num>
  <w:num w:numId="11">
    <w:abstractNumId w:val="17"/>
  </w:num>
  <w:num w:numId="12">
    <w:abstractNumId w:val="12"/>
  </w:num>
  <w:num w:numId="13">
    <w:abstractNumId w:val="14"/>
  </w:num>
  <w:num w:numId="14">
    <w:abstractNumId w:val="8"/>
  </w:num>
  <w:num w:numId="15">
    <w:abstractNumId w:val="7"/>
  </w:num>
  <w:num w:numId="16">
    <w:abstractNumId w:val="4"/>
  </w:num>
  <w:num w:numId="17">
    <w:abstractNumId w:val="16"/>
  </w:num>
  <w:num w:numId="18">
    <w:abstractNumId w:val="6"/>
  </w:num>
  <w:num w:numId="19">
    <w:abstractNumId w:val="15"/>
  </w:num>
  <w:num w:numId="20">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50"/>
    <w:rsid w:val="00000580"/>
    <w:rsid w:val="00000AC7"/>
    <w:rsid w:val="00000BD2"/>
    <w:rsid w:val="000028E7"/>
    <w:rsid w:val="00002989"/>
    <w:rsid w:val="000041F0"/>
    <w:rsid w:val="000047F3"/>
    <w:rsid w:val="0000499E"/>
    <w:rsid w:val="00004EB8"/>
    <w:rsid w:val="0000557E"/>
    <w:rsid w:val="0000671E"/>
    <w:rsid w:val="0000692A"/>
    <w:rsid w:val="00006F21"/>
    <w:rsid w:val="00007126"/>
    <w:rsid w:val="0000768E"/>
    <w:rsid w:val="00010281"/>
    <w:rsid w:val="0001057A"/>
    <w:rsid w:val="00011133"/>
    <w:rsid w:val="000119CC"/>
    <w:rsid w:val="00012012"/>
    <w:rsid w:val="000130DA"/>
    <w:rsid w:val="0001315B"/>
    <w:rsid w:val="0001348F"/>
    <w:rsid w:val="000138CD"/>
    <w:rsid w:val="00013DF3"/>
    <w:rsid w:val="0001404F"/>
    <w:rsid w:val="0001455C"/>
    <w:rsid w:val="00014714"/>
    <w:rsid w:val="0001544D"/>
    <w:rsid w:val="00015496"/>
    <w:rsid w:val="000158A5"/>
    <w:rsid w:val="00015E2A"/>
    <w:rsid w:val="00016C60"/>
    <w:rsid w:val="000175B2"/>
    <w:rsid w:val="000177E1"/>
    <w:rsid w:val="00017B14"/>
    <w:rsid w:val="0002036F"/>
    <w:rsid w:val="000210D9"/>
    <w:rsid w:val="000214CF"/>
    <w:rsid w:val="00021C9C"/>
    <w:rsid w:val="00021EB5"/>
    <w:rsid w:val="00022E5C"/>
    <w:rsid w:val="00022E7B"/>
    <w:rsid w:val="0002314F"/>
    <w:rsid w:val="00023456"/>
    <w:rsid w:val="000249E0"/>
    <w:rsid w:val="00024C36"/>
    <w:rsid w:val="00024F7D"/>
    <w:rsid w:val="000264A6"/>
    <w:rsid w:val="0002660F"/>
    <w:rsid w:val="00026923"/>
    <w:rsid w:val="00026A37"/>
    <w:rsid w:val="00026A93"/>
    <w:rsid w:val="00026DD4"/>
    <w:rsid w:val="000272C2"/>
    <w:rsid w:val="00027B56"/>
    <w:rsid w:val="00030DB0"/>
    <w:rsid w:val="0003122C"/>
    <w:rsid w:val="00032A6F"/>
    <w:rsid w:val="00032CCA"/>
    <w:rsid w:val="0003324E"/>
    <w:rsid w:val="00033A42"/>
    <w:rsid w:val="00033ABF"/>
    <w:rsid w:val="00033BCE"/>
    <w:rsid w:val="000351AF"/>
    <w:rsid w:val="00036954"/>
    <w:rsid w:val="00036C7E"/>
    <w:rsid w:val="000372CB"/>
    <w:rsid w:val="000376DB"/>
    <w:rsid w:val="00037B06"/>
    <w:rsid w:val="000410E2"/>
    <w:rsid w:val="00041555"/>
    <w:rsid w:val="0004157D"/>
    <w:rsid w:val="00041A5B"/>
    <w:rsid w:val="00041D98"/>
    <w:rsid w:val="0004303C"/>
    <w:rsid w:val="000430D6"/>
    <w:rsid w:val="000430F9"/>
    <w:rsid w:val="00044435"/>
    <w:rsid w:val="00045AFC"/>
    <w:rsid w:val="0004617A"/>
    <w:rsid w:val="00046F4F"/>
    <w:rsid w:val="0005025D"/>
    <w:rsid w:val="0005087D"/>
    <w:rsid w:val="00051BE0"/>
    <w:rsid w:val="00052185"/>
    <w:rsid w:val="0005219B"/>
    <w:rsid w:val="00052FC6"/>
    <w:rsid w:val="000536EB"/>
    <w:rsid w:val="00054391"/>
    <w:rsid w:val="00054F2E"/>
    <w:rsid w:val="00054F41"/>
    <w:rsid w:val="0005549C"/>
    <w:rsid w:val="00055BB5"/>
    <w:rsid w:val="00056224"/>
    <w:rsid w:val="0005648E"/>
    <w:rsid w:val="000566EE"/>
    <w:rsid w:val="0006178E"/>
    <w:rsid w:val="00061E25"/>
    <w:rsid w:val="00062054"/>
    <w:rsid w:val="00062A74"/>
    <w:rsid w:val="00062E6B"/>
    <w:rsid w:val="000636C0"/>
    <w:rsid w:val="00064B6B"/>
    <w:rsid w:val="000650BA"/>
    <w:rsid w:val="00065229"/>
    <w:rsid w:val="00067292"/>
    <w:rsid w:val="000672D2"/>
    <w:rsid w:val="000673A2"/>
    <w:rsid w:val="00070748"/>
    <w:rsid w:val="00070D7D"/>
    <w:rsid w:val="00072ADA"/>
    <w:rsid w:val="00072FA9"/>
    <w:rsid w:val="00073709"/>
    <w:rsid w:val="00075177"/>
    <w:rsid w:val="00075598"/>
    <w:rsid w:val="0007631E"/>
    <w:rsid w:val="00076A58"/>
    <w:rsid w:val="00080AC7"/>
    <w:rsid w:val="00080B14"/>
    <w:rsid w:val="00080F1B"/>
    <w:rsid w:val="00081086"/>
    <w:rsid w:val="0008117A"/>
    <w:rsid w:val="000817BD"/>
    <w:rsid w:val="00081EDE"/>
    <w:rsid w:val="00081F31"/>
    <w:rsid w:val="00082021"/>
    <w:rsid w:val="00082760"/>
    <w:rsid w:val="00082870"/>
    <w:rsid w:val="000853AB"/>
    <w:rsid w:val="000858E4"/>
    <w:rsid w:val="00085AE5"/>
    <w:rsid w:val="00086E12"/>
    <w:rsid w:val="0008705D"/>
    <w:rsid w:val="000870E7"/>
    <w:rsid w:val="00087FB8"/>
    <w:rsid w:val="00090B5C"/>
    <w:rsid w:val="000918AD"/>
    <w:rsid w:val="00091FB9"/>
    <w:rsid w:val="0009329B"/>
    <w:rsid w:val="00094142"/>
    <w:rsid w:val="00094AD5"/>
    <w:rsid w:val="00095C72"/>
    <w:rsid w:val="00095EC3"/>
    <w:rsid w:val="00096252"/>
    <w:rsid w:val="0009740E"/>
    <w:rsid w:val="000A1330"/>
    <w:rsid w:val="000A15E7"/>
    <w:rsid w:val="000A18A1"/>
    <w:rsid w:val="000A18D2"/>
    <w:rsid w:val="000A1977"/>
    <w:rsid w:val="000A1A79"/>
    <w:rsid w:val="000A1F1F"/>
    <w:rsid w:val="000A1F2B"/>
    <w:rsid w:val="000A246F"/>
    <w:rsid w:val="000A2607"/>
    <w:rsid w:val="000A42F7"/>
    <w:rsid w:val="000A4651"/>
    <w:rsid w:val="000A5B10"/>
    <w:rsid w:val="000A5CFD"/>
    <w:rsid w:val="000A63ED"/>
    <w:rsid w:val="000A65A0"/>
    <w:rsid w:val="000A727C"/>
    <w:rsid w:val="000A7A6A"/>
    <w:rsid w:val="000B0824"/>
    <w:rsid w:val="000B15E2"/>
    <w:rsid w:val="000B1B9D"/>
    <w:rsid w:val="000B2B7F"/>
    <w:rsid w:val="000B3112"/>
    <w:rsid w:val="000B35C4"/>
    <w:rsid w:val="000B3CB6"/>
    <w:rsid w:val="000B4975"/>
    <w:rsid w:val="000B56F7"/>
    <w:rsid w:val="000B586D"/>
    <w:rsid w:val="000B5A85"/>
    <w:rsid w:val="000B712E"/>
    <w:rsid w:val="000C095A"/>
    <w:rsid w:val="000C0B68"/>
    <w:rsid w:val="000C11B9"/>
    <w:rsid w:val="000C140E"/>
    <w:rsid w:val="000C1D82"/>
    <w:rsid w:val="000C391F"/>
    <w:rsid w:val="000C3DE3"/>
    <w:rsid w:val="000C4945"/>
    <w:rsid w:val="000C4A7E"/>
    <w:rsid w:val="000C4D9D"/>
    <w:rsid w:val="000C56E5"/>
    <w:rsid w:val="000C6126"/>
    <w:rsid w:val="000C6D9C"/>
    <w:rsid w:val="000C6E1F"/>
    <w:rsid w:val="000C72D1"/>
    <w:rsid w:val="000D05A5"/>
    <w:rsid w:val="000D1A67"/>
    <w:rsid w:val="000D21EA"/>
    <w:rsid w:val="000D3607"/>
    <w:rsid w:val="000D3CF1"/>
    <w:rsid w:val="000D4CBA"/>
    <w:rsid w:val="000D4D64"/>
    <w:rsid w:val="000D5D3F"/>
    <w:rsid w:val="000D6041"/>
    <w:rsid w:val="000D6E54"/>
    <w:rsid w:val="000D7483"/>
    <w:rsid w:val="000D7614"/>
    <w:rsid w:val="000D7B55"/>
    <w:rsid w:val="000E0931"/>
    <w:rsid w:val="000E0EF9"/>
    <w:rsid w:val="000E1081"/>
    <w:rsid w:val="000E1933"/>
    <w:rsid w:val="000E1C1E"/>
    <w:rsid w:val="000E22EE"/>
    <w:rsid w:val="000E2335"/>
    <w:rsid w:val="000E2C16"/>
    <w:rsid w:val="000E3A89"/>
    <w:rsid w:val="000E3AFF"/>
    <w:rsid w:val="000E436A"/>
    <w:rsid w:val="000E438D"/>
    <w:rsid w:val="000E4587"/>
    <w:rsid w:val="000E469C"/>
    <w:rsid w:val="000E4CD3"/>
    <w:rsid w:val="000E5592"/>
    <w:rsid w:val="000E577D"/>
    <w:rsid w:val="000E5E25"/>
    <w:rsid w:val="000E5F78"/>
    <w:rsid w:val="000F0FA8"/>
    <w:rsid w:val="000F11A8"/>
    <w:rsid w:val="000F1637"/>
    <w:rsid w:val="000F1F89"/>
    <w:rsid w:val="000F2F6E"/>
    <w:rsid w:val="000F3BA0"/>
    <w:rsid w:val="000F416F"/>
    <w:rsid w:val="000F5045"/>
    <w:rsid w:val="000F58F1"/>
    <w:rsid w:val="000F63EE"/>
    <w:rsid w:val="000F6823"/>
    <w:rsid w:val="000F7291"/>
    <w:rsid w:val="000F744A"/>
    <w:rsid w:val="0010113C"/>
    <w:rsid w:val="00101431"/>
    <w:rsid w:val="001019BB"/>
    <w:rsid w:val="00102149"/>
    <w:rsid w:val="001032C9"/>
    <w:rsid w:val="00103BDF"/>
    <w:rsid w:val="00103CAF"/>
    <w:rsid w:val="00103D87"/>
    <w:rsid w:val="001045DF"/>
    <w:rsid w:val="00104669"/>
    <w:rsid w:val="00104B41"/>
    <w:rsid w:val="0010504A"/>
    <w:rsid w:val="0010509D"/>
    <w:rsid w:val="001056E2"/>
    <w:rsid w:val="00106274"/>
    <w:rsid w:val="00106EC3"/>
    <w:rsid w:val="00107E87"/>
    <w:rsid w:val="00110C82"/>
    <w:rsid w:val="00111113"/>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17E9D"/>
    <w:rsid w:val="001209C7"/>
    <w:rsid w:val="00120CB5"/>
    <w:rsid w:val="00121829"/>
    <w:rsid w:val="00121A69"/>
    <w:rsid w:val="00121F88"/>
    <w:rsid w:val="0012201E"/>
    <w:rsid w:val="00122223"/>
    <w:rsid w:val="00122AEC"/>
    <w:rsid w:val="00123800"/>
    <w:rsid w:val="00123AED"/>
    <w:rsid w:val="00123D7B"/>
    <w:rsid w:val="00124A6B"/>
    <w:rsid w:val="00125062"/>
    <w:rsid w:val="001251B4"/>
    <w:rsid w:val="00125305"/>
    <w:rsid w:val="0012623E"/>
    <w:rsid w:val="001262D6"/>
    <w:rsid w:val="0012677A"/>
    <w:rsid w:val="00127AE9"/>
    <w:rsid w:val="00130628"/>
    <w:rsid w:val="0013067A"/>
    <w:rsid w:val="00131A07"/>
    <w:rsid w:val="00132063"/>
    <w:rsid w:val="00133017"/>
    <w:rsid w:val="0013333E"/>
    <w:rsid w:val="00133931"/>
    <w:rsid w:val="00133DFB"/>
    <w:rsid w:val="0013431E"/>
    <w:rsid w:val="001357FE"/>
    <w:rsid w:val="0013596F"/>
    <w:rsid w:val="00135B3B"/>
    <w:rsid w:val="001364E4"/>
    <w:rsid w:val="0013691B"/>
    <w:rsid w:val="00136DC9"/>
    <w:rsid w:val="00136DE5"/>
    <w:rsid w:val="00140000"/>
    <w:rsid w:val="00140113"/>
    <w:rsid w:val="001403E8"/>
    <w:rsid w:val="001408A7"/>
    <w:rsid w:val="00141934"/>
    <w:rsid w:val="0014201C"/>
    <w:rsid w:val="0014299C"/>
    <w:rsid w:val="001431A3"/>
    <w:rsid w:val="00143614"/>
    <w:rsid w:val="00143B5E"/>
    <w:rsid w:val="00143C37"/>
    <w:rsid w:val="00144A57"/>
    <w:rsid w:val="00144D44"/>
    <w:rsid w:val="00144F71"/>
    <w:rsid w:val="00145712"/>
    <w:rsid w:val="001459A7"/>
    <w:rsid w:val="00145C99"/>
    <w:rsid w:val="00145DD2"/>
    <w:rsid w:val="0014633C"/>
    <w:rsid w:val="001465F0"/>
    <w:rsid w:val="001471CE"/>
    <w:rsid w:val="00147410"/>
    <w:rsid w:val="001477E1"/>
    <w:rsid w:val="00147C1F"/>
    <w:rsid w:val="001502E1"/>
    <w:rsid w:val="00150A57"/>
    <w:rsid w:val="001512CA"/>
    <w:rsid w:val="00151659"/>
    <w:rsid w:val="00151AF3"/>
    <w:rsid w:val="00151F9E"/>
    <w:rsid w:val="00152092"/>
    <w:rsid w:val="00152278"/>
    <w:rsid w:val="00152373"/>
    <w:rsid w:val="00152CC5"/>
    <w:rsid w:val="00153385"/>
    <w:rsid w:val="00153D9D"/>
    <w:rsid w:val="00154EFA"/>
    <w:rsid w:val="00155B0E"/>
    <w:rsid w:val="00155E2C"/>
    <w:rsid w:val="00156715"/>
    <w:rsid w:val="00156B1B"/>
    <w:rsid w:val="001577EE"/>
    <w:rsid w:val="00157815"/>
    <w:rsid w:val="00160360"/>
    <w:rsid w:val="001604D4"/>
    <w:rsid w:val="00160858"/>
    <w:rsid w:val="00160D41"/>
    <w:rsid w:val="00161978"/>
    <w:rsid w:val="00161DF7"/>
    <w:rsid w:val="00161F8A"/>
    <w:rsid w:val="00163568"/>
    <w:rsid w:val="00163D30"/>
    <w:rsid w:val="00164B26"/>
    <w:rsid w:val="00164E04"/>
    <w:rsid w:val="0016533F"/>
    <w:rsid w:val="001664B2"/>
    <w:rsid w:val="001667B1"/>
    <w:rsid w:val="00166916"/>
    <w:rsid w:val="00167444"/>
    <w:rsid w:val="00167879"/>
    <w:rsid w:val="00167CA0"/>
    <w:rsid w:val="00170EB2"/>
    <w:rsid w:val="001726AE"/>
    <w:rsid w:val="00172C1C"/>
    <w:rsid w:val="00172F00"/>
    <w:rsid w:val="0017367C"/>
    <w:rsid w:val="001737D0"/>
    <w:rsid w:val="00173AC4"/>
    <w:rsid w:val="001749ED"/>
    <w:rsid w:val="00174DFD"/>
    <w:rsid w:val="00174FF4"/>
    <w:rsid w:val="001752B4"/>
    <w:rsid w:val="00175AD3"/>
    <w:rsid w:val="00175D95"/>
    <w:rsid w:val="00175DFA"/>
    <w:rsid w:val="0017627B"/>
    <w:rsid w:val="00176580"/>
    <w:rsid w:val="00176CE5"/>
    <w:rsid w:val="00177FDA"/>
    <w:rsid w:val="00180110"/>
    <w:rsid w:val="0018019E"/>
    <w:rsid w:val="00180B4E"/>
    <w:rsid w:val="00180DAC"/>
    <w:rsid w:val="001810DA"/>
    <w:rsid w:val="00181532"/>
    <w:rsid w:val="00181BB9"/>
    <w:rsid w:val="00183193"/>
    <w:rsid w:val="0018353A"/>
    <w:rsid w:val="00183BD5"/>
    <w:rsid w:val="0018403F"/>
    <w:rsid w:val="00184CA4"/>
    <w:rsid w:val="001854D2"/>
    <w:rsid w:val="00185849"/>
    <w:rsid w:val="00185BB7"/>
    <w:rsid w:val="00185C21"/>
    <w:rsid w:val="00185D88"/>
    <w:rsid w:val="00185ED4"/>
    <w:rsid w:val="001860C7"/>
    <w:rsid w:val="001862DA"/>
    <w:rsid w:val="00186BAF"/>
    <w:rsid w:val="00186D83"/>
    <w:rsid w:val="00187E26"/>
    <w:rsid w:val="00190070"/>
    <w:rsid w:val="001903BD"/>
    <w:rsid w:val="001912F0"/>
    <w:rsid w:val="00191FC2"/>
    <w:rsid w:val="0019282F"/>
    <w:rsid w:val="001935F6"/>
    <w:rsid w:val="00193AF4"/>
    <w:rsid w:val="00194FEB"/>
    <w:rsid w:val="00195999"/>
    <w:rsid w:val="00195A05"/>
    <w:rsid w:val="00197321"/>
    <w:rsid w:val="001974B9"/>
    <w:rsid w:val="001976FF"/>
    <w:rsid w:val="001977B7"/>
    <w:rsid w:val="0019780A"/>
    <w:rsid w:val="001979B6"/>
    <w:rsid w:val="00197A25"/>
    <w:rsid w:val="00197D20"/>
    <w:rsid w:val="001A046C"/>
    <w:rsid w:val="001A066C"/>
    <w:rsid w:val="001A0B3C"/>
    <w:rsid w:val="001A1455"/>
    <w:rsid w:val="001A1A33"/>
    <w:rsid w:val="001A1CAE"/>
    <w:rsid w:val="001A1D54"/>
    <w:rsid w:val="001A24DF"/>
    <w:rsid w:val="001A29AC"/>
    <w:rsid w:val="001A38F9"/>
    <w:rsid w:val="001A426B"/>
    <w:rsid w:val="001A47D4"/>
    <w:rsid w:val="001A4B6E"/>
    <w:rsid w:val="001A4F0D"/>
    <w:rsid w:val="001A54F1"/>
    <w:rsid w:val="001A65D2"/>
    <w:rsid w:val="001A6F12"/>
    <w:rsid w:val="001A704F"/>
    <w:rsid w:val="001B0674"/>
    <w:rsid w:val="001B07AD"/>
    <w:rsid w:val="001B08DD"/>
    <w:rsid w:val="001B1A0C"/>
    <w:rsid w:val="001B215F"/>
    <w:rsid w:val="001B22A8"/>
    <w:rsid w:val="001B24A3"/>
    <w:rsid w:val="001B30A5"/>
    <w:rsid w:val="001B3548"/>
    <w:rsid w:val="001B3B89"/>
    <w:rsid w:val="001B3CFC"/>
    <w:rsid w:val="001B423A"/>
    <w:rsid w:val="001B48D8"/>
    <w:rsid w:val="001B4DED"/>
    <w:rsid w:val="001B4DFC"/>
    <w:rsid w:val="001B4F77"/>
    <w:rsid w:val="001B5A04"/>
    <w:rsid w:val="001B5F70"/>
    <w:rsid w:val="001B626E"/>
    <w:rsid w:val="001B686D"/>
    <w:rsid w:val="001B7D91"/>
    <w:rsid w:val="001B7E8D"/>
    <w:rsid w:val="001C0021"/>
    <w:rsid w:val="001C00D2"/>
    <w:rsid w:val="001C1665"/>
    <w:rsid w:val="001C2570"/>
    <w:rsid w:val="001C30DE"/>
    <w:rsid w:val="001C3209"/>
    <w:rsid w:val="001C34B0"/>
    <w:rsid w:val="001C4341"/>
    <w:rsid w:val="001C4ACB"/>
    <w:rsid w:val="001C51A3"/>
    <w:rsid w:val="001C54BD"/>
    <w:rsid w:val="001C59D2"/>
    <w:rsid w:val="001C5A5C"/>
    <w:rsid w:val="001C7FDA"/>
    <w:rsid w:val="001D097E"/>
    <w:rsid w:val="001D0C8E"/>
    <w:rsid w:val="001D1A80"/>
    <w:rsid w:val="001D21BB"/>
    <w:rsid w:val="001D2498"/>
    <w:rsid w:val="001D249A"/>
    <w:rsid w:val="001D340C"/>
    <w:rsid w:val="001D3A6C"/>
    <w:rsid w:val="001D3E6D"/>
    <w:rsid w:val="001D42BF"/>
    <w:rsid w:val="001D54E7"/>
    <w:rsid w:val="001D5556"/>
    <w:rsid w:val="001D5FBE"/>
    <w:rsid w:val="001D6E81"/>
    <w:rsid w:val="001D76D5"/>
    <w:rsid w:val="001D78E0"/>
    <w:rsid w:val="001E11D6"/>
    <w:rsid w:val="001E1738"/>
    <w:rsid w:val="001E24DC"/>
    <w:rsid w:val="001E28E0"/>
    <w:rsid w:val="001E29C5"/>
    <w:rsid w:val="001E342D"/>
    <w:rsid w:val="001E4036"/>
    <w:rsid w:val="001E5399"/>
    <w:rsid w:val="001E553D"/>
    <w:rsid w:val="001E56D5"/>
    <w:rsid w:val="001E60BD"/>
    <w:rsid w:val="001E6147"/>
    <w:rsid w:val="001E6A3A"/>
    <w:rsid w:val="001E70D6"/>
    <w:rsid w:val="001E785C"/>
    <w:rsid w:val="001E7B33"/>
    <w:rsid w:val="001F1E28"/>
    <w:rsid w:val="001F2CAF"/>
    <w:rsid w:val="001F355D"/>
    <w:rsid w:val="001F3578"/>
    <w:rsid w:val="001F430D"/>
    <w:rsid w:val="001F44C2"/>
    <w:rsid w:val="001F46CC"/>
    <w:rsid w:val="001F4C22"/>
    <w:rsid w:val="001F4CE8"/>
    <w:rsid w:val="001F55F2"/>
    <w:rsid w:val="001F5884"/>
    <w:rsid w:val="001F6394"/>
    <w:rsid w:val="001F66D7"/>
    <w:rsid w:val="001F6986"/>
    <w:rsid w:val="001F7308"/>
    <w:rsid w:val="001F7382"/>
    <w:rsid w:val="001F74E9"/>
    <w:rsid w:val="002003E1"/>
    <w:rsid w:val="002004D7"/>
    <w:rsid w:val="00200548"/>
    <w:rsid w:val="00200E93"/>
    <w:rsid w:val="002011A9"/>
    <w:rsid w:val="00201D90"/>
    <w:rsid w:val="002020AF"/>
    <w:rsid w:val="002026C6"/>
    <w:rsid w:val="00202A11"/>
    <w:rsid w:val="00203C25"/>
    <w:rsid w:val="0020444A"/>
    <w:rsid w:val="002056E6"/>
    <w:rsid w:val="00205874"/>
    <w:rsid w:val="00205CB0"/>
    <w:rsid w:val="0020600C"/>
    <w:rsid w:val="002064A1"/>
    <w:rsid w:val="002079CE"/>
    <w:rsid w:val="002105D5"/>
    <w:rsid w:val="002116AC"/>
    <w:rsid w:val="0021198A"/>
    <w:rsid w:val="00211F80"/>
    <w:rsid w:val="00212A6D"/>
    <w:rsid w:val="00212E71"/>
    <w:rsid w:val="0021307B"/>
    <w:rsid w:val="002131E8"/>
    <w:rsid w:val="00214D93"/>
    <w:rsid w:val="0021561E"/>
    <w:rsid w:val="00215628"/>
    <w:rsid w:val="002162F7"/>
    <w:rsid w:val="002178BE"/>
    <w:rsid w:val="00217AF8"/>
    <w:rsid w:val="00217FAA"/>
    <w:rsid w:val="002209BF"/>
    <w:rsid w:val="00221215"/>
    <w:rsid w:val="002212C4"/>
    <w:rsid w:val="00222146"/>
    <w:rsid w:val="00223280"/>
    <w:rsid w:val="0022557A"/>
    <w:rsid w:val="002268BD"/>
    <w:rsid w:val="00226D28"/>
    <w:rsid w:val="0023197B"/>
    <w:rsid w:val="00231B75"/>
    <w:rsid w:val="00232CA3"/>
    <w:rsid w:val="0023374B"/>
    <w:rsid w:val="00233D63"/>
    <w:rsid w:val="002340A0"/>
    <w:rsid w:val="00234487"/>
    <w:rsid w:val="00234778"/>
    <w:rsid w:val="00234A0B"/>
    <w:rsid w:val="00234B47"/>
    <w:rsid w:val="00234E0A"/>
    <w:rsid w:val="00235311"/>
    <w:rsid w:val="002357ED"/>
    <w:rsid w:val="00235848"/>
    <w:rsid w:val="00235955"/>
    <w:rsid w:val="00236072"/>
    <w:rsid w:val="0023732F"/>
    <w:rsid w:val="00237C22"/>
    <w:rsid w:val="002400A5"/>
    <w:rsid w:val="002404A1"/>
    <w:rsid w:val="00240C10"/>
    <w:rsid w:val="0024151B"/>
    <w:rsid w:val="00241608"/>
    <w:rsid w:val="00241C44"/>
    <w:rsid w:val="00242653"/>
    <w:rsid w:val="00242724"/>
    <w:rsid w:val="002427E3"/>
    <w:rsid w:val="002427F1"/>
    <w:rsid w:val="00243101"/>
    <w:rsid w:val="0024373E"/>
    <w:rsid w:val="002445D4"/>
    <w:rsid w:val="002448F7"/>
    <w:rsid w:val="00244AEE"/>
    <w:rsid w:val="0024560E"/>
    <w:rsid w:val="00245977"/>
    <w:rsid w:val="002461F5"/>
    <w:rsid w:val="0024693A"/>
    <w:rsid w:val="00246D74"/>
    <w:rsid w:val="002476C2"/>
    <w:rsid w:val="00250267"/>
    <w:rsid w:val="00250950"/>
    <w:rsid w:val="00250E22"/>
    <w:rsid w:val="0025108C"/>
    <w:rsid w:val="0025122C"/>
    <w:rsid w:val="002516B8"/>
    <w:rsid w:val="00253795"/>
    <w:rsid w:val="00253913"/>
    <w:rsid w:val="00254B73"/>
    <w:rsid w:val="00255358"/>
    <w:rsid w:val="00255681"/>
    <w:rsid w:val="00255925"/>
    <w:rsid w:val="00255FE7"/>
    <w:rsid w:val="0025626D"/>
    <w:rsid w:val="00256782"/>
    <w:rsid w:val="002572BF"/>
    <w:rsid w:val="00257C8A"/>
    <w:rsid w:val="00260734"/>
    <w:rsid w:val="00260AE1"/>
    <w:rsid w:val="002611CE"/>
    <w:rsid w:val="00262012"/>
    <w:rsid w:val="00262132"/>
    <w:rsid w:val="002636E4"/>
    <w:rsid w:val="002639FB"/>
    <w:rsid w:val="00264687"/>
    <w:rsid w:val="002658AA"/>
    <w:rsid w:val="00266E3E"/>
    <w:rsid w:val="00267372"/>
    <w:rsid w:val="0026774D"/>
    <w:rsid w:val="002678D9"/>
    <w:rsid w:val="00267EDF"/>
    <w:rsid w:val="002710C8"/>
    <w:rsid w:val="002710F4"/>
    <w:rsid w:val="00271886"/>
    <w:rsid w:val="00271B72"/>
    <w:rsid w:val="00272520"/>
    <w:rsid w:val="00272D45"/>
    <w:rsid w:val="00276701"/>
    <w:rsid w:val="00276CB1"/>
    <w:rsid w:val="00276D8E"/>
    <w:rsid w:val="002776B6"/>
    <w:rsid w:val="002778CF"/>
    <w:rsid w:val="00277B4A"/>
    <w:rsid w:val="0028009F"/>
    <w:rsid w:val="00280490"/>
    <w:rsid w:val="00280C07"/>
    <w:rsid w:val="00281384"/>
    <w:rsid w:val="002814C9"/>
    <w:rsid w:val="00281F33"/>
    <w:rsid w:val="00281F99"/>
    <w:rsid w:val="002828C2"/>
    <w:rsid w:val="00282EA9"/>
    <w:rsid w:val="0028332F"/>
    <w:rsid w:val="00283860"/>
    <w:rsid w:val="00284667"/>
    <w:rsid w:val="00284BCD"/>
    <w:rsid w:val="00285066"/>
    <w:rsid w:val="00286B48"/>
    <w:rsid w:val="00287CAB"/>
    <w:rsid w:val="002903AE"/>
    <w:rsid w:val="00290EA2"/>
    <w:rsid w:val="00290EFD"/>
    <w:rsid w:val="00291EBE"/>
    <w:rsid w:val="0029217B"/>
    <w:rsid w:val="00292DA9"/>
    <w:rsid w:val="00292DE7"/>
    <w:rsid w:val="00292EB4"/>
    <w:rsid w:val="00292FC5"/>
    <w:rsid w:val="0029413A"/>
    <w:rsid w:val="00294A27"/>
    <w:rsid w:val="00294FED"/>
    <w:rsid w:val="00295A2A"/>
    <w:rsid w:val="002969D1"/>
    <w:rsid w:val="00296C18"/>
    <w:rsid w:val="00296F7D"/>
    <w:rsid w:val="00297847"/>
    <w:rsid w:val="002A01BA"/>
    <w:rsid w:val="002A0DF8"/>
    <w:rsid w:val="002A10E3"/>
    <w:rsid w:val="002A1D3E"/>
    <w:rsid w:val="002A200F"/>
    <w:rsid w:val="002A204C"/>
    <w:rsid w:val="002A23B2"/>
    <w:rsid w:val="002A2EF0"/>
    <w:rsid w:val="002A3337"/>
    <w:rsid w:val="002A3460"/>
    <w:rsid w:val="002A36D1"/>
    <w:rsid w:val="002A3BA1"/>
    <w:rsid w:val="002A3FF7"/>
    <w:rsid w:val="002A40C9"/>
    <w:rsid w:val="002A54BE"/>
    <w:rsid w:val="002A5E4E"/>
    <w:rsid w:val="002B04EE"/>
    <w:rsid w:val="002B20EC"/>
    <w:rsid w:val="002B2939"/>
    <w:rsid w:val="002B2EF8"/>
    <w:rsid w:val="002B3826"/>
    <w:rsid w:val="002B3A2C"/>
    <w:rsid w:val="002B3E67"/>
    <w:rsid w:val="002B42A3"/>
    <w:rsid w:val="002B4309"/>
    <w:rsid w:val="002B4E4A"/>
    <w:rsid w:val="002B55F1"/>
    <w:rsid w:val="002B5910"/>
    <w:rsid w:val="002B5ABC"/>
    <w:rsid w:val="002B6720"/>
    <w:rsid w:val="002B6882"/>
    <w:rsid w:val="002B6F91"/>
    <w:rsid w:val="002B7428"/>
    <w:rsid w:val="002B7A92"/>
    <w:rsid w:val="002B7B08"/>
    <w:rsid w:val="002B7B5D"/>
    <w:rsid w:val="002B7D62"/>
    <w:rsid w:val="002B7FCA"/>
    <w:rsid w:val="002C0662"/>
    <w:rsid w:val="002C164A"/>
    <w:rsid w:val="002C2384"/>
    <w:rsid w:val="002C3259"/>
    <w:rsid w:val="002C3C02"/>
    <w:rsid w:val="002C43D7"/>
    <w:rsid w:val="002C4446"/>
    <w:rsid w:val="002C44A1"/>
    <w:rsid w:val="002C47BE"/>
    <w:rsid w:val="002C6394"/>
    <w:rsid w:val="002C7895"/>
    <w:rsid w:val="002C78AA"/>
    <w:rsid w:val="002D022D"/>
    <w:rsid w:val="002D0409"/>
    <w:rsid w:val="002D123B"/>
    <w:rsid w:val="002D234B"/>
    <w:rsid w:val="002D251F"/>
    <w:rsid w:val="002D252C"/>
    <w:rsid w:val="002D2B03"/>
    <w:rsid w:val="002D35E7"/>
    <w:rsid w:val="002D38CD"/>
    <w:rsid w:val="002D3A80"/>
    <w:rsid w:val="002D3FD7"/>
    <w:rsid w:val="002D5049"/>
    <w:rsid w:val="002D572D"/>
    <w:rsid w:val="002D5D6F"/>
    <w:rsid w:val="002D733C"/>
    <w:rsid w:val="002D7536"/>
    <w:rsid w:val="002D7EDC"/>
    <w:rsid w:val="002E04BD"/>
    <w:rsid w:val="002E07EC"/>
    <w:rsid w:val="002E0D63"/>
    <w:rsid w:val="002E0DFC"/>
    <w:rsid w:val="002E1793"/>
    <w:rsid w:val="002E1871"/>
    <w:rsid w:val="002E1D94"/>
    <w:rsid w:val="002E2480"/>
    <w:rsid w:val="002E2E2B"/>
    <w:rsid w:val="002E46ED"/>
    <w:rsid w:val="002E526E"/>
    <w:rsid w:val="002E5691"/>
    <w:rsid w:val="002E6B3F"/>
    <w:rsid w:val="002E7B44"/>
    <w:rsid w:val="002F02D0"/>
    <w:rsid w:val="002F28C1"/>
    <w:rsid w:val="002F2B71"/>
    <w:rsid w:val="002F36DB"/>
    <w:rsid w:val="002F3CE0"/>
    <w:rsid w:val="002F42C9"/>
    <w:rsid w:val="002F43AA"/>
    <w:rsid w:val="002F4CB4"/>
    <w:rsid w:val="002F4FA2"/>
    <w:rsid w:val="002F5387"/>
    <w:rsid w:val="002F56CD"/>
    <w:rsid w:val="002F5895"/>
    <w:rsid w:val="002F6241"/>
    <w:rsid w:val="002F64D7"/>
    <w:rsid w:val="002F6558"/>
    <w:rsid w:val="002F7961"/>
    <w:rsid w:val="003001D9"/>
    <w:rsid w:val="003012B4"/>
    <w:rsid w:val="00301650"/>
    <w:rsid w:val="0030166D"/>
    <w:rsid w:val="00302567"/>
    <w:rsid w:val="00302C23"/>
    <w:rsid w:val="00302E2A"/>
    <w:rsid w:val="003035BA"/>
    <w:rsid w:val="00303A92"/>
    <w:rsid w:val="00304072"/>
    <w:rsid w:val="00304DBA"/>
    <w:rsid w:val="0030672B"/>
    <w:rsid w:val="003072A5"/>
    <w:rsid w:val="00307710"/>
    <w:rsid w:val="00307F8E"/>
    <w:rsid w:val="00310CFC"/>
    <w:rsid w:val="0031126F"/>
    <w:rsid w:val="0031312B"/>
    <w:rsid w:val="00314170"/>
    <w:rsid w:val="00314ED0"/>
    <w:rsid w:val="00315BE1"/>
    <w:rsid w:val="00316CE8"/>
    <w:rsid w:val="00317877"/>
    <w:rsid w:val="00320512"/>
    <w:rsid w:val="00320858"/>
    <w:rsid w:val="00321949"/>
    <w:rsid w:val="00321D7D"/>
    <w:rsid w:val="003224F6"/>
    <w:rsid w:val="00322899"/>
    <w:rsid w:val="003232A2"/>
    <w:rsid w:val="0032335D"/>
    <w:rsid w:val="0032341D"/>
    <w:rsid w:val="00323A24"/>
    <w:rsid w:val="0032459B"/>
    <w:rsid w:val="00324758"/>
    <w:rsid w:val="00325503"/>
    <w:rsid w:val="00326DDB"/>
    <w:rsid w:val="0032736E"/>
    <w:rsid w:val="0032746D"/>
    <w:rsid w:val="00327D73"/>
    <w:rsid w:val="00327E94"/>
    <w:rsid w:val="00330845"/>
    <w:rsid w:val="00331164"/>
    <w:rsid w:val="00331574"/>
    <w:rsid w:val="00331A45"/>
    <w:rsid w:val="00331F33"/>
    <w:rsid w:val="003321E1"/>
    <w:rsid w:val="00332495"/>
    <w:rsid w:val="0033287E"/>
    <w:rsid w:val="00332BA6"/>
    <w:rsid w:val="00333215"/>
    <w:rsid w:val="003340D4"/>
    <w:rsid w:val="003342C9"/>
    <w:rsid w:val="003344B1"/>
    <w:rsid w:val="00334CF7"/>
    <w:rsid w:val="00334DAA"/>
    <w:rsid w:val="00334F7A"/>
    <w:rsid w:val="00335AB2"/>
    <w:rsid w:val="00335C10"/>
    <w:rsid w:val="003366A1"/>
    <w:rsid w:val="003373BF"/>
    <w:rsid w:val="00337646"/>
    <w:rsid w:val="00337F71"/>
    <w:rsid w:val="0034151F"/>
    <w:rsid w:val="00341A36"/>
    <w:rsid w:val="00342483"/>
    <w:rsid w:val="003435FF"/>
    <w:rsid w:val="003438F0"/>
    <w:rsid w:val="00343D35"/>
    <w:rsid w:val="00343F2F"/>
    <w:rsid w:val="00343F83"/>
    <w:rsid w:val="003443FA"/>
    <w:rsid w:val="00344D64"/>
    <w:rsid w:val="003453E7"/>
    <w:rsid w:val="0034575B"/>
    <w:rsid w:val="003460DB"/>
    <w:rsid w:val="0034642C"/>
    <w:rsid w:val="00346A12"/>
    <w:rsid w:val="00346BB4"/>
    <w:rsid w:val="00346EBF"/>
    <w:rsid w:val="00347834"/>
    <w:rsid w:val="00347E96"/>
    <w:rsid w:val="00350664"/>
    <w:rsid w:val="00350B37"/>
    <w:rsid w:val="00351285"/>
    <w:rsid w:val="003519C5"/>
    <w:rsid w:val="00352134"/>
    <w:rsid w:val="00352CFA"/>
    <w:rsid w:val="00352FDE"/>
    <w:rsid w:val="003536EE"/>
    <w:rsid w:val="00354F26"/>
    <w:rsid w:val="0035525F"/>
    <w:rsid w:val="0035569F"/>
    <w:rsid w:val="003561CA"/>
    <w:rsid w:val="00356537"/>
    <w:rsid w:val="003566F7"/>
    <w:rsid w:val="00357F39"/>
    <w:rsid w:val="003601C7"/>
    <w:rsid w:val="00360EEF"/>
    <w:rsid w:val="00360F7A"/>
    <w:rsid w:val="00361E69"/>
    <w:rsid w:val="00362928"/>
    <w:rsid w:val="00362C65"/>
    <w:rsid w:val="0036353A"/>
    <w:rsid w:val="00363811"/>
    <w:rsid w:val="0036469F"/>
    <w:rsid w:val="0036671C"/>
    <w:rsid w:val="00366821"/>
    <w:rsid w:val="003705B6"/>
    <w:rsid w:val="00371146"/>
    <w:rsid w:val="0037121F"/>
    <w:rsid w:val="00372175"/>
    <w:rsid w:val="003735DC"/>
    <w:rsid w:val="00373ED3"/>
    <w:rsid w:val="00374D6C"/>
    <w:rsid w:val="00374ECA"/>
    <w:rsid w:val="00375C52"/>
    <w:rsid w:val="003760E6"/>
    <w:rsid w:val="00377393"/>
    <w:rsid w:val="00377F79"/>
    <w:rsid w:val="0038087E"/>
    <w:rsid w:val="00380E75"/>
    <w:rsid w:val="0038127C"/>
    <w:rsid w:val="0038166C"/>
    <w:rsid w:val="00381CED"/>
    <w:rsid w:val="00381EE1"/>
    <w:rsid w:val="0038232C"/>
    <w:rsid w:val="00382C23"/>
    <w:rsid w:val="00382D89"/>
    <w:rsid w:val="00383B5D"/>
    <w:rsid w:val="00383DF5"/>
    <w:rsid w:val="00385526"/>
    <w:rsid w:val="00385BFE"/>
    <w:rsid w:val="00385DC4"/>
    <w:rsid w:val="0038730D"/>
    <w:rsid w:val="003876BC"/>
    <w:rsid w:val="00387CCA"/>
    <w:rsid w:val="0039074A"/>
    <w:rsid w:val="00390CFD"/>
    <w:rsid w:val="003911AD"/>
    <w:rsid w:val="00391376"/>
    <w:rsid w:val="00391615"/>
    <w:rsid w:val="00391C82"/>
    <w:rsid w:val="00391CCB"/>
    <w:rsid w:val="00391E3B"/>
    <w:rsid w:val="003927B7"/>
    <w:rsid w:val="00393A37"/>
    <w:rsid w:val="003948F9"/>
    <w:rsid w:val="00394F7B"/>
    <w:rsid w:val="00395EF0"/>
    <w:rsid w:val="003976CF"/>
    <w:rsid w:val="00397A45"/>
    <w:rsid w:val="00397F60"/>
    <w:rsid w:val="00397FCB"/>
    <w:rsid w:val="003A0D6D"/>
    <w:rsid w:val="003A147B"/>
    <w:rsid w:val="003A173E"/>
    <w:rsid w:val="003A1BE4"/>
    <w:rsid w:val="003A2074"/>
    <w:rsid w:val="003A20B0"/>
    <w:rsid w:val="003A21F9"/>
    <w:rsid w:val="003A2CC8"/>
    <w:rsid w:val="003A2D62"/>
    <w:rsid w:val="003A31C5"/>
    <w:rsid w:val="003A5245"/>
    <w:rsid w:val="003A7BDD"/>
    <w:rsid w:val="003B00DE"/>
    <w:rsid w:val="003B2296"/>
    <w:rsid w:val="003B26F7"/>
    <w:rsid w:val="003B2994"/>
    <w:rsid w:val="003B2CE4"/>
    <w:rsid w:val="003B33F4"/>
    <w:rsid w:val="003B3FD2"/>
    <w:rsid w:val="003B48F0"/>
    <w:rsid w:val="003B4CD9"/>
    <w:rsid w:val="003B5179"/>
    <w:rsid w:val="003B6C68"/>
    <w:rsid w:val="003B737F"/>
    <w:rsid w:val="003B779F"/>
    <w:rsid w:val="003B79CB"/>
    <w:rsid w:val="003C0A4B"/>
    <w:rsid w:val="003C0B36"/>
    <w:rsid w:val="003C0EF1"/>
    <w:rsid w:val="003C1DF9"/>
    <w:rsid w:val="003C1F25"/>
    <w:rsid w:val="003C22EB"/>
    <w:rsid w:val="003C239F"/>
    <w:rsid w:val="003C2D34"/>
    <w:rsid w:val="003C2DD4"/>
    <w:rsid w:val="003C3270"/>
    <w:rsid w:val="003C3474"/>
    <w:rsid w:val="003C3543"/>
    <w:rsid w:val="003C42C6"/>
    <w:rsid w:val="003C6866"/>
    <w:rsid w:val="003C7228"/>
    <w:rsid w:val="003C751B"/>
    <w:rsid w:val="003C78F9"/>
    <w:rsid w:val="003D0AC4"/>
    <w:rsid w:val="003D10F5"/>
    <w:rsid w:val="003D1F41"/>
    <w:rsid w:val="003D2C82"/>
    <w:rsid w:val="003D3691"/>
    <w:rsid w:val="003D38AA"/>
    <w:rsid w:val="003D3C51"/>
    <w:rsid w:val="003D4A1E"/>
    <w:rsid w:val="003D50D7"/>
    <w:rsid w:val="003D5FF7"/>
    <w:rsid w:val="003D63B8"/>
    <w:rsid w:val="003D648F"/>
    <w:rsid w:val="003D6D50"/>
    <w:rsid w:val="003D6E0B"/>
    <w:rsid w:val="003D74F2"/>
    <w:rsid w:val="003E02DC"/>
    <w:rsid w:val="003E09A0"/>
    <w:rsid w:val="003E0EC8"/>
    <w:rsid w:val="003E1360"/>
    <w:rsid w:val="003E22F9"/>
    <w:rsid w:val="003E2438"/>
    <w:rsid w:val="003E27E1"/>
    <w:rsid w:val="003E297D"/>
    <w:rsid w:val="003E329C"/>
    <w:rsid w:val="003E361E"/>
    <w:rsid w:val="003E45CA"/>
    <w:rsid w:val="003E59D6"/>
    <w:rsid w:val="003E5C45"/>
    <w:rsid w:val="003E63F7"/>
    <w:rsid w:val="003E6959"/>
    <w:rsid w:val="003E7B0B"/>
    <w:rsid w:val="003E7D5D"/>
    <w:rsid w:val="003F0D3A"/>
    <w:rsid w:val="003F156C"/>
    <w:rsid w:val="003F1D5A"/>
    <w:rsid w:val="003F1E21"/>
    <w:rsid w:val="003F1F56"/>
    <w:rsid w:val="003F2D52"/>
    <w:rsid w:val="003F2D6F"/>
    <w:rsid w:val="003F32CB"/>
    <w:rsid w:val="003F3E1D"/>
    <w:rsid w:val="003F451C"/>
    <w:rsid w:val="003F4EAA"/>
    <w:rsid w:val="003F677E"/>
    <w:rsid w:val="003F6B4A"/>
    <w:rsid w:val="003F717E"/>
    <w:rsid w:val="003F745A"/>
    <w:rsid w:val="0040035F"/>
    <w:rsid w:val="00401973"/>
    <w:rsid w:val="0040343C"/>
    <w:rsid w:val="00403E6E"/>
    <w:rsid w:val="00404405"/>
    <w:rsid w:val="0040633C"/>
    <w:rsid w:val="00406B33"/>
    <w:rsid w:val="004075AA"/>
    <w:rsid w:val="00407724"/>
    <w:rsid w:val="00407923"/>
    <w:rsid w:val="00407CE6"/>
    <w:rsid w:val="00412326"/>
    <w:rsid w:val="00412DAC"/>
    <w:rsid w:val="00413489"/>
    <w:rsid w:val="0041357E"/>
    <w:rsid w:val="00413C43"/>
    <w:rsid w:val="00413C6E"/>
    <w:rsid w:val="004144C5"/>
    <w:rsid w:val="00416C28"/>
    <w:rsid w:val="0042007F"/>
    <w:rsid w:val="0042047F"/>
    <w:rsid w:val="004206D2"/>
    <w:rsid w:val="0042089E"/>
    <w:rsid w:val="00420A40"/>
    <w:rsid w:val="004213A5"/>
    <w:rsid w:val="0042304A"/>
    <w:rsid w:val="00423313"/>
    <w:rsid w:val="004239B3"/>
    <w:rsid w:val="00423A95"/>
    <w:rsid w:val="00423F87"/>
    <w:rsid w:val="004242E3"/>
    <w:rsid w:val="00424CE1"/>
    <w:rsid w:val="00424E2A"/>
    <w:rsid w:val="004256BB"/>
    <w:rsid w:val="00426061"/>
    <w:rsid w:val="004260C2"/>
    <w:rsid w:val="00426A18"/>
    <w:rsid w:val="00426D9A"/>
    <w:rsid w:val="00426E22"/>
    <w:rsid w:val="00427888"/>
    <w:rsid w:val="0042789B"/>
    <w:rsid w:val="00431A79"/>
    <w:rsid w:val="00431B6C"/>
    <w:rsid w:val="00431C0E"/>
    <w:rsid w:val="00432E29"/>
    <w:rsid w:val="004333B1"/>
    <w:rsid w:val="004336E8"/>
    <w:rsid w:val="004337A3"/>
    <w:rsid w:val="00433A97"/>
    <w:rsid w:val="004347EF"/>
    <w:rsid w:val="00435A08"/>
    <w:rsid w:val="0043641E"/>
    <w:rsid w:val="004365F8"/>
    <w:rsid w:val="00436B9D"/>
    <w:rsid w:val="00436C91"/>
    <w:rsid w:val="004370F5"/>
    <w:rsid w:val="00437345"/>
    <w:rsid w:val="004376D6"/>
    <w:rsid w:val="00437AE4"/>
    <w:rsid w:val="00440138"/>
    <w:rsid w:val="004415A6"/>
    <w:rsid w:val="004416F8"/>
    <w:rsid w:val="00442666"/>
    <w:rsid w:val="00442F08"/>
    <w:rsid w:val="004435B6"/>
    <w:rsid w:val="00443BDF"/>
    <w:rsid w:val="00444881"/>
    <w:rsid w:val="00444BBE"/>
    <w:rsid w:val="004451BD"/>
    <w:rsid w:val="004453F7"/>
    <w:rsid w:val="00445756"/>
    <w:rsid w:val="00445F49"/>
    <w:rsid w:val="00446410"/>
    <w:rsid w:val="004465E2"/>
    <w:rsid w:val="00446862"/>
    <w:rsid w:val="00446DBB"/>
    <w:rsid w:val="00447EE1"/>
    <w:rsid w:val="00450176"/>
    <w:rsid w:val="0045096F"/>
    <w:rsid w:val="00450A4C"/>
    <w:rsid w:val="00451494"/>
    <w:rsid w:val="00452D80"/>
    <w:rsid w:val="00453B0C"/>
    <w:rsid w:val="004542CF"/>
    <w:rsid w:val="004547B3"/>
    <w:rsid w:val="00455211"/>
    <w:rsid w:val="00456D1D"/>
    <w:rsid w:val="00457E9F"/>
    <w:rsid w:val="00460975"/>
    <w:rsid w:val="004609DB"/>
    <w:rsid w:val="00460B19"/>
    <w:rsid w:val="0046144E"/>
    <w:rsid w:val="0046166C"/>
    <w:rsid w:val="00461A21"/>
    <w:rsid w:val="004630A1"/>
    <w:rsid w:val="00463AF8"/>
    <w:rsid w:val="0046417B"/>
    <w:rsid w:val="00464C12"/>
    <w:rsid w:val="00465243"/>
    <w:rsid w:val="004656A1"/>
    <w:rsid w:val="004657DE"/>
    <w:rsid w:val="004660ED"/>
    <w:rsid w:val="0046708E"/>
    <w:rsid w:val="004670CC"/>
    <w:rsid w:val="00470926"/>
    <w:rsid w:val="00472E1B"/>
    <w:rsid w:val="00474325"/>
    <w:rsid w:val="00474844"/>
    <w:rsid w:val="00474990"/>
    <w:rsid w:val="004752AE"/>
    <w:rsid w:val="004752BF"/>
    <w:rsid w:val="004753D3"/>
    <w:rsid w:val="004759B0"/>
    <w:rsid w:val="00475E4D"/>
    <w:rsid w:val="0047625D"/>
    <w:rsid w:val="004763DD"/>
    <w:rsid w:val="004769D1"/>
    <w:rsid w:val="00481314"/>
    <w:rsid w:val="00481A7D"/>
    <w:rsid w:val="00481C03"/>
    <w:rsid w:val="00482A62"/>
    <w:rsid w:val="0048314B"/>
    <w:rsid w:val="0048371C"/>
    <w:rsid w:val="00483899"/>
    <w:rsid w:val="00483A52"/>
    <w:rsid w:val="00483BE6"/>
    <w:rsid w:val="004844F1"/>
    <w:rsid w:val="00484C69"/>
    <w:rsid w:val="004852D3"/>
    <w:rsid w:val="0048563B"/>
    <w:rsid w:val="00485C83"/>
    <w:rsid w:val="00487DF9"/>
    <w:rsid w:val="00490B3A"/>
    <w:rsid w:val="00490DAE"/>
    <w:rsid w:val="0049247F"/>
    <w:rsid w:val="00492A34"/>
    <w:rsid w:val="00492D8B"/>
    <w:rsid w:val="004932D1"/>
    <w:rsid w:val="0049388B"/>
    <w:rsid w:val="004938C8"/>
    <w:rsid w:val="00493D47"/>
    <w:rsid w:val="00494469"/>
    <w:rsid w:val="00494873"/>
    <w:rsid w:val="00494A04"/>
    <w:rsid w:val="00494E01"/>
    <w:rsid w:val="00495613"/>
    <w:rsid w:val="00495779"/>
    <w:rsid w:val="004973E1"/>
    <w:rsid w:val="004A02B9"/>
    <w:rsid w:val="004A0D8E"/>
    <w:rsid w:val="004A129A"/>
    <w:rsid w:val="004A1478"/>
    <w:rsid w:val="004A1D8E"/>
    <w:rsid w:val="004A23E1"/>
    <w:rsid w:val="004A37F7"/>
    <w:rsid w:val="004A3921"/>
    <w:rsid w:val="004A3EA5"/>
    <w:rsid w:val="004A4C5C"/>
    <w:rsid w:val="004A5ACA"/>
    <w:rsid w:val="004A6830"/>
    <w:rsid w:val="004A720D"/>
    <w:rsid w:val="004A7CA7"/>
    <w:rsid w:val="004B2246"/>
    <w:rsid w:val="004B2855"/>
    <w:rsid w:val="004B28BA"/>
    <w:rsid w:val="004B3799"/>
    <w:rsid w:val="004B3949"/>
    <w:rsid w:val="004B4697"/>
    <w:rsid w:val="004B50A3"/>
    <w:rsid w:val="004B6D29"/>
    <w:rsid w:val="004B6DAB"/>
    <w:rsid w:val="004B6EFF"/>
    <w:rsid w:val="004B7431"/>
    <w:rsid w:val="004B74C6"/>
    <w:rsid w:val="004B7869"/>
    <w:rsid w:val="004C0097"/>
    <w:rsid w:val="004C09B9"/>
    <w:rsid w:val="004C1655"/>
    <w:rsid w:val="004C1C44"/>
    <w:rsid w:val="004C2028"/>
    <w:rsid w:val="004C31DD"/>
    <w:rsid w:val="004C3658"/>
    <w:rsid w:val="004C3843"/>
    <w:rsid w:val="004C4003"/>
    <w:rsid w:val="004C4803"/>
    <w:rsid w:val="004C48CF"/>
    <w:rsid w:val="004C5655"/>
    <w:rsid w:val="004C5F8C"/>
    <w:rsid w:val="004C65B5"/>
    <w:rsid w:val="004C69D0"/>
    <w:rsid w:val="004C7892"/>
    <w:rsid w:val="004D1197"/>
    <w:rsid w:val="004D3511"/>
    <w:rsid w:val="004D35B5"/>
    <w:rsid w:val="004D361A"/>
    <w:rsid w:val="004D43B2"/>
    <w:rsid w:val="004D519D"/>
    <w:rsid w:val="004D5780"/>
    <w:rsid w:val="004D76E1"/>
    <w:rsid w:val="004D7FFD"/>
    <w:rsid w:val="004E0C8B"/>
    <w:rsid w:val="004E0E23"/>
    <w:rsid w:val="004E10E0"/>
    <w:rsid w:val="004E162D"/>
    <w:rsid w:val="004E1E5F"/>
    <w:rsid w:val="004E20AB"/>
    <w:rsid w:val="004E3A43"/>
    <w:rsid w:val="004E4CCA"/>
    <w:rsid w:val="004E4DA2"/>
    <w:rsid w:val="004E5A4F"/>
    <w:rsid w:val="004E62ED"/>
    <w:rsid w:val="004E7666"/>
    <w:rsid w:val="004E7D61"/>
    <w:rsid w:val="004E7DEB"/>
    <w:rsid w:val="004E7F13"/>
    <w:rsid w:val="004F19AC"/>
    <w:rsid w:val="004F1AED"/>
    <w:rsid w:val="004F22C0"/>
    <w:rsid w:val="004F3D41"/>
    <w:rsid w:val="004F3FA9"/>
    <w:rsid w:val="004F4237"/>
    <w:rsid w:val="004F4A6D"/>
    <w:rsid w:val="004F4CD3"/>
    <w:rsid w:val="004F5EB2"/>
    <w:rsid w:val="004F61BC"/>
    <w:rsid w:val="004F63F6"/>
    <w:rsid w:val="004F75ED"/>
    <w:rsid w:val="00500853"/>
    <w:rsid w:val="00500A60"/>
    <w:rsid w:val="00500B89"/>
    <w:rsid w:val="00500C83"/>
    <w:rsid w:val="005010EF"/>
    <w:rsid w:val="0050221B"/>
    <w:rsid w:val="005028B6"/>
    <w:rsid w:val="00502A27"/>
    <w:rsid w:val="0050357E"/>
    <w:rsid w:val="00504DA8"/>
    <w:rsid w:val="00505AED"/>
    <w:rsid w:val="00506248"/>
    <w:rsid w:val="00506988"/>
    <w:rsid w:val="00506C1B"/>
    <w:rsid w:val="005070A2"/>
    <w:rsid w:val="00507C3F"/>
    <w:rsid w:val="00510223"/>
    <w:rsid w:val="005109CF"/>
    <w:rsid w:val="00511303"/>
    <w:rsid w:val="005113CD"/>
    <w:rsid w:val="005115E4"/>
    <w:rsid w:val="005117C1"/>
    <w:rsid w:val="00511B3E"/>
    <w:rsid w:val="00511EE5"/>
    <w:rsid w:val="00511FA7"/>
    <w:rsid w:val="00512FDC"/>
    <w:rsid w:val="00514134"/>
    <w:rsid w:val="005142CB"/>
    <w:rsid w:val="00515CD2"/>
    <w:rsid w:val="00515D82"/>
    <w:rsid w:val="0051700C"/>
    <w:rsid w:val="00517367"/>
    <w:rsid w:val="00517C47"/>
    <w:rsid w:val="0052047A"/>
    <w:rsid w:val="00520A5F"/>
    <w:rsid w:val="00520BAD"/>
    <w:rsid w:val="00520DBA"/>
    <w:rsid w:val="00522F36"/>
    <w:rsid w:val="005231FA"/>
    <w:rsid w:val="005239B6"/>
    <w:rsid w:val="00523C4A"/>
    <w:rsid w:val="00525A5C"/>
    <w:rsid w:val="00525E3B"/>
    <w:rsid w:val="005261D5"/>
    <w:rsid w:val="005266F4"/>
    <w:rsid w:val="00526729"/>
    <w:rsid w:val="00527277"/>
    <w:rsid w:val="005278A5"/>
    <w:rsid w:val="0052790C"/>
    <w:rsid w:val="00527F82"/>
    <w:rsid w:val="0053001E"/>
    <w:rsid w:val="005305F3"/>
    <w:rsid w:val="00530A2B"/>
    <w:rsid w:val="00531233"/>
    <w:rsid w:val="0053152A"/>
    <w:rsid w:val="005319B3"/>
    <w:rsid w:val="00531D73"/>
    <w:rsid w:val="00531FE2"/>
    <w:rsid w:val="00532923"/>
    <w:rsid w:val="00532B0F"/>
    <w:rsid w:val="00532FA9"/>
    <w:rsid w:val="005335A7"/>
    <w:rsid w:val="00533F62"/>
    <w:rsid w:val="005344B9"/>
    <w:rsid w:val="00535B6F"/>
    <w:rsid w:val="00535B85"/>
    <w:rsid w:val="00536213"/>
    <w:rsid w:val="00536673"/>
    <w:rsid w:val="00536890"/>
    <w:rsid w:val="0053799E"/>
    <w:rsid w:val="005401E9"/>
    <w:rsid w:val="005404DD"/>
    <w:rsid w:val="00540F46"/>
    <w:rsid w:val="005422E0"/>
    <w:rsid w:val="005423A1"/>
    <w:rsid w:val="005425DB"/>
    <w:rsid w:val="00542A94"/>
    <w:rsid w:val="005432A7"/>
    <w:rsid w:val="0054334A"/>
    <w:rsid w:val="005433AD"/>
    <w:rsid w:val="0054384C"/>
    <w:rsid w:val="00543B66"/>
    <w:rsid w:val="00544368"/>
    <w:rsid w:val="00544415"/>
    <w:rsid w:val="00544AA9"/>
    <w:rsid w:val="00545023"/>
    <w:rsid w:val="0054541C"/>
    <w:rsid w:val="00545B71"/>
    <w:rsid w:val="00546389"/>
    <w:rsid w:val="0054643F"/>
    <w:rsid w:val="00546777"/>
    <w:rsid w:val="00546BAD"/>
    <w:rsid w:val="00546CA9"/>
    <w:rsid w:val="005475FB"/>
    <w:rsid w:val="00547B67"/>
    <w:rsid w:val="00547DD8"/>
    <w:rsid w:val="0055070C"/>
    <w:rsid w:val="005517CA"/>
    <w:rsid w:val="0055196A"/>
    <w:rsid w:val="00551ECF"/>
    <w:rsid w:val="00552673"/>
    <w:rsid w:val="00552F34"/>
    <w:rsid w:val="00553075"/>
    <w:rsid w:val="00553346"/>
    <w:rsid w:val="00553C8A"/>
    <w:rsid w:val="00554176"/>
    <w:rsid w:val="00554943"/>
    <w:rsid w:val="00554BAF"/>
    <w:rsid w:val="00555A0B"/>
    <w:rsid w:val="00556B96"/>
    <w:rsid w:val="00557606"/>
    <w:rsid w:val="005576A5"/>
    <w:rsid w:val="00560264"/>
    <w:rsid w:val="005609F8"/>
    <w:rsid w:val="00562893"/>
    <w:rsid w:val="00562AFB"/>
    <w:rsid w:val="00563748"/>
    <w:rsid w:val="00563781"/>
    <w:rsid w:val="00563967"/>
    <w:rsid w:val="00565824"/>
    <w:rsid w:val="00565CFF"/>
    <w:rsid w:val="00565ECD"/>
    <w:rsid w:val="00565FA4"/>
    <w:rsid w:val="0056644C"/>
    <w:rsid w:val="005674D6"/>
    <w:rsid w:val="0056761B"/>
    <w:rsid w:val="00567727"/>
    <w:rsid w:val="00567E9C"/>
    <w:rsid w:val="00570138"/>
    <w:rsid w:val="00570A0B"/>
    <w:rsid w:val="00570CB7"/>
    <w:rsid w:val="00571201"/>
    <w:rsid w:val="00571383"/>
    <w:rsid w:val="00571442"/>
    <w:rsid w:val="00571760"/>
    <w:rsid w:val="00571BAC"/>
    <w:rsid w:val="00571C03"/>
    <w:rsid w:val="00571DF9"/>
    <w:rsid w:val="00571F41"/>
    <w:rsid w:val="0057204F"/>
    <w:rsid w:val="0057239F"/>
    <w:rsid w:val="00572C1E"/>
    <w:rsid w:val="0057376C"/>
    <w:rsid w:val="005744A2"/>
    <w:rsid w:val="00575F43"/>
    <w:rsid w:val="00576563"/>
    <w:rsid w:val="005769B9"/>
    <w:rsid w:val="00576B9D"/>
    <w:rsid w:val="005770A8"/>
    <w:rsid w:val="0057721D"/>
    <w:rsid w:val="0057741C"/>
    <w:rsid w:val="0057772E"/>
    <w:rsid w:val="005777FE"/>
    <w:rsid w:val="005817D3"/>
    <w:rsid w:val="00581828"/>
    <w:rsid w:val="00581B2D"/>
    <w:rsid w:val="00581DCE"/>
    <w:rsid w:val="00582408"/>
    <w:rsid w:val="005824C9"/>
    <w:rsid w:val="00583611"/>
    <w:rsid w:val="00583E32"/>
    <w:rsid w:val="00584D5B"/>
    <w:rsid w:val="005860A7"/>
    <w:rsid w:val="00586977"/>
    <w:rsid w:val="00586F7B"/>
    <w:rsid w:val="005878FF"/>
    <w:rsid w:val="00587B79"/>
    <w:rsid w:val="00587E66"/>
    <w:rsid w:val="005906D3"/>
    <w:rsid w:val="00590D06"/>
    <w:rsid w:val="00590D9A"/>
    <w:rsid w:val="00591CE5"/>
    <w:rsid w:val="005924F0"/>
    <w:rsid w:val="0059291E"/>
    <w:rsid w:val="00592DD5"/>
    <w:rsid w:val="00592F24"/>
    <w:rsid w:val="00593767"/>
    <w:rsid w:val="00593D4A"/>
    <w:rsid w:val="00594745"/>
    <w:rsid w:val="00594E6A"/>
    <w:rsid w:val="0059546C"/>
    <w:rsid w:val="005962C1"/>
    <w:rsid w:val="00596B46"/>
    <w:rsid w:val="005979CF"/>
    <w:rsid w:val="00597E61"/>
    <w:rsid w:val="005A00BA"/>
    <w:rsid w:val="005A037C"/>
    <w:rsid w:val="005A06EC"/>
    <w:rsid w:val="005A0E38"/>
    <w:rsid w:val="005A1067"/>
    <w:rsid w:val="005A2295"/>
    <w:rsid w:val="005A2362"/>
    <w:rsid w:val="005A2A4B"/>
    <w:rsid w:val="005A3761"/>
    <w:rsid w:val="005A3D24"/>
    <w:rsid w:val="005A426D"/>
    <w:rsid w:val="005A42DE"/>
    <w:rsid w:val="005A5411"/>
    <w:rsid w:val="005A5CC0"/>
    <w:rsid w:val="005A5E49"/>
    <w:rsid w:val="005A637E"/>
    <w:rsid w:val="005B06D2"/>
    <w:rsid w:val="005B0CDB"/>
    <w:rsid w:val="005B14FC"/>
    <w:rsid w:val="005B1BE6"/>
    <w:rsid w:val="005B2173"/>
    <w:rsid w:val="005B2191"/>
    <w:rsid w:val="005B270C"/>
    <w:rsid w:val="005B3D3D"/>
    <w:rsid w:val="005B4B5E"/>
    <w:rsid w:val="005B4E8B"/>
    <w:rsid w:val="005B59F5"/>
    <w:rsid w:val="005B5C00"/>
    <w:rsid w:val="005B60E3"/>
    <w:rsid w:val="005B6272"/>
    <w:rsid w:val="005B6781"/>
    <w:rsid w:val="005B6857"/>
    <w:rsid w:val="005B6DB9"/>
    <w:rsid w:val="005B739E"/>
    <w:rsid w:val="005C0A67"/>
    <w:rsid w:val="005C1181"/>
    <w:rsid w:val="005C1250"/>
    <w:rsid w:val="005C1B94"/>
    <w:rsid w:val="005C2A5F"/>
    <w:rsid w:val="005C36C0"/>
    <w:rsid w:val="005C3B09"/>
    <w:rsid w:val="005C3BA3"/>
    <w:rsid w:val="005C3C9E"/>
    <w:rsid w:val="005C4790"/>
    <w:rsid w:val="005C7BDA"/>
    <w:rsid w:val="005D044A"/>
    <w:rsid w:val="005D0ECC"/>
    <w:rsid w:val="005D10B6"/>
    <w:rsid w:val="005D1AF0"/>
    <w:rsid w:val="005D257D"/>
    <w:rsid w:val="005D291E"/>
    <w:rsid w:val="005D2B30"/>
    <w:rsid w:val="005D3D2F"/>
    <w:rsid w:val="005D3F1A"/>
    <w:rsid w:val="005D4186"/>
    <w:rsid w:val="005D42AB"/>
    <w:rsid w:val="005D4521"/>
    <w:rsid w:val="005D47C2"/>
    <w:rsid w:val="005D5EF5"/>
    <w:rsid w:val="005D6589"/>
    <w:rsid w:val="005D65E3"/>
    <w:rsid w:val="005D667E"/>
    <w:rsid w:val="005D66D6"/>
    <w:rsid w:val="005D6C55"/>
    <w:rsid w:val="005D6D56"/>
    <w:rsid w:val="005D7639"/>
    <w:rsid w:val="005E0004"/>
    <w:rsid w:val="005E042D"/>
    <w:rsid w:val="005E2988"/>
    <w:rsid w:val="005E32B5"/>
    <w:rsid w:val="005E405A"/>
    <w:rsid w:val="005E437A"/>
    <w:rsid w:val="005E583D"/>
    <w:rsid w:val="005E5BC1"/>
    <w:rsid w:val="005E7307"/>
    <w:rsid w:val="005E76E7"/>
    <w:rsid w:val="005E785C"/>
    <w:rsid w:val="005E798D"/>
    <w:rsid w:val="005E7A09"/>
    <w:rsid w:val="005F07FE"/>
    <w:rsid w:val="005F0DD6"/>
    <w:rsid w:val="005F24D3"/>
    <w:rsid w:val="005F2FFF"/>
    <w:rsid w:val="005F330E"/>
    <w:rsid w:val="005F351F"/>
    <w:rsid w:val="005F448D"/>
    <w:rsid w:val="005F462A"/>
    <w:rsid w:val="005F4689"/>
    <w:rsid w:val="005F7533"/>
    <w:rsid w:val="005F76CB"/>
    <w:rsid w:val="005F7743"/>
    <w:rsid w:val="005F7D31"/>
    <w:rsid w:val="0060056C"/>
    <w:rsid w:val="00600E2E"/>
    <w:rsid w:val="00601681"/>
    <w:rsid w:val="00601763"/>
    <w:rsid w:val="00602557"/>
    <w:rsid w:val="006026C0"/>
    <w:rsid w:val="006030A9"/>
    <w:rsid w:val="0060327D"/>
    <w:rsid w:val="00603738"/>
    <w:rsid w:val="00603AFA"/>
    <w:rsid w:val="00603C80"/>
    <w:rsid w:val="006041F2"/>
    <w:rsid w:val="006051B9"/>
    <w:rsid w:val="00605937"/>
    <w:rsid w:val="00605EF7"/>
    <w:rsid w:val="006065BC"/>
    <w:rsid w:val="0060662C"/>
    <w:rsid w:val="0060698A"/>
    <w:rsid w:val="006074E8"/>
    <w:rsid w:val="0060768B"/>
    <w:rsid w:val="00610330"/>
    <w:rsid w:val="00610C25"/>
    <w:rsid w:val="00611A93"/>
    <w:rsid w:val="00612E35"/>
    <w:rsid w:val="00612FDD"/>
    <w:rsid w:val="00613680"/>
    <w:rsid w:val="0061385C"/>
    <w:rsid w:val="00614471"/>
    <w:rsid w:val="006146E3"/>
    <w:rsid w:val="00614FE0"/>
    <w:rsid w:val="00615280"/>
    <w:rsid w:val="00615980"/>
    <w:rsid w:val="006159EA"/>
    <w:rsid w:val="00615BEC"/>
    <w:rsid w:val="00615C1C"/>
    <w:rsid w:val="00615FE3"/>
    <w:rsid w:val="0061624B"/>
    <w:rsid w:val="00616472"/>
    <w:rsid w:val="0061731F"/>
    <w:rsid w:val="00617B87"/>
    <w:rsid w:val="00620A18"/>
    <w:rsid w:val="006210D2"/>
    <w:rsid w:val="006210F7"/>
    <w:rsid w:val="006225C0"/>
    <w:rsid w:val="00622A7F"/>
    <w:rsid w:val="00622F2A"/>
    <w:rsid w:val="00622FEB"/>
    <w:rsid w:val="00623426"/>
    <w:rsid w:val="00623BA6"/>
    <w:rsid w:val="0062419A"/>
    <w:rsid w:val="00624762"/>
    <w:rsid w:val="00624948"/>
    <w:rsid w:val="00624D83"/>
    <w:rsid w:val="0062696E"/>
    <w:rsid w:val="00626D21"/>
    <w:rsid w:val="00627000"/>
    <w:rsid w:val="00627804"/>
    <w:rsid w:val="0063007B"/>
    <w:rsid w:val="006300E6"/>
    <w:rsid w:val="00630570"/>
    <w:rsid w:val="00630827"/>
    <w:rsid w:val="00632419"/>
    <w:rsid w:val="006347E1"/>
    <w:rsid w:val="006348A0"/>
    <w:rsid w:val="00634CA7"/>
    <w:rsid w:val="00635948"/>
    <w:rsid w:val="00635CA3"/>
    <w:rsid w:val="00635D57"/>
    <w:rsid w:val="00636C8F"/>
    <w:rsid w:val="00637F98"/>
    <w:rsid w:val="00641C22"/>
    <w:rsid w:val="006425AE"/>
    <w:rsid w:val="00642AE4"/>
    <w:rsid w:val="00643095"/>
    <w:rsid w:val="00643164"/>
    <w:rsid w:val="00643A43"/>
    <w:rsid w:val="00643C51"/>
    <w:rsid w:val="00643E67"/>
    <w:rsid w:val="006458D6"/>
    <w:rsid w:val="00645ABC"/>
    <w:rsid w:val="00646753"/>
    <w:rsid w:val="00646C4F"/>
    <w:rsid w:val="0064786A"/>
    <w:rsid w:val="006478C2"/>
    <w:rsid w:val="00647CC4"/>
    <w:rsid w:val="00647EBC"/>
    <w:rsid w:val="00650B30"/>
    <w:rsid w:val="00651270"/>
    <w:rsid w:val="00652F4E"/>
    <w:rsid w:val="00652FC1"/>
    <w:rsid w:val="00655250"/>
    <w:rsid w:val="006552C1"/>
    <w:rsid w:val="00655825"/>
    <w:rsid w:val="0065586E"/>
    <w:rsid w:val="00655A8E"/>
    <w:rsid w:val="00656E8A"/>
    <w:rsid w:val="006572F9"/>
    <w:rsid w:val="006579BD"/>
    <w:rsid w:val="0066042C"/>
    <w:rsid w:val="00660635"/>
    <w:rsid w:val="00661660"/>
    <w:rsid w:val="00661BFC"/>
    <w:rsid w:val="00662E08"/>
    <w:rsid w:val="00662EAB"/>
    <w:rsid w:val="00662EC7"/>
    <w:rsid w:val="00663026"/>
    <w:rsid w:val="0066456B"/>
    <w:rsid w:val="00664845"/>
    <w:rsid w:val="00664B9E"/>
    <w:rsid w:val="006650F0"/>
    <w:rsid w:val="006669F8"/>
    <w:rsid w:val="00667414"/>
    <w:rsid w:val="00671043"/>
    <w:rsid w:val="00673010"/>
    <w:rsid w:val="0067360C"/>
    <w:rsid w:val="00673DD8"/>
    <w:rsid w:val="00674268"/>
    <w:rsid w:val="0067449A"/>
    <w:rsid w:val="0067476E"/>
    <w:rsid w:val="00674D17"/>
    <w:rsid w:val="00675736"/>
    <w:rsid w:val="00675C24"/>
    <w:rsid w:val="00675F3C"/>
    <w:rsid w:val="0067615E"/>
    <w:rsid w:val="00676831"/>
    <w:rsid w:val="00676A00"/>
    <w:rsid w:val="00676BAF"/>
    <w:rsid w:val="00677248"/>
    <w:rsid w:val="006772BB"/>
    <w:rsid w:val="0067777F"/>
    <w:rsid w:val="00677D9C"/>
    <w:rsid w:val="0068019D"/>
    <w:rsid w:val="006804F0"/>
    <w:rsid w:val="00680B24"/>
    <w:rsid w:val="00680F0F"/>
    <w:rsid w:val="0068148A"/>
    <w:rsid w:val="00681D2B"/>
    <w:rsid w:val="00682CD7"/>
    <w:rsid w:val="00683798"/>
    <w:rsid w:val="00683A11"/>
    <w:rsid w:val="00683C01"/>
    <w:rsid w:val="00683FEF"/>
    <w:rsid w:val="0068408A"/>
    <w:rsid w:val="00684638"/>
    <w:rsid w:val="00685D3B"/>
    <w:rsid w:val="006867ED"/>
    <w:rsid w:val="00687C3D"/>
    <w:rsid w:val="00687CA8"/>
    <w:rsid w:val="00690F84"/>
    <w:rsid w:val="00690FBB"/>
    <w:rsid w:val="0069149E"/>
    <w:rsid w:val="00691A54"/>
    <w:rsid w:val="00691BC1"/>
    <w:rsid w:val="00691F81"/>
    <w:rsid w:val="006926F2"/>
    <w:rsid w:val="00692749"/>
    <w:rsid w:val="0069278E"/>
    <w:rsid w:val="00693A6A"/>
    <w:rsid w:val="00694EFC"/>
    <w:rsid w:val="0069579B"/>
    <w:rsid w:val="00695954"/>
    <w:rsid w:val="00695A1F"/>
    <w:rsid w:val="00696259"/>
    <w:rsid w:val="00696656"/>
    <w:rsid w:val="006970D4"/>
    <w:rsid w:val="006977FF"/>
    <w:rsid w:val="006A22E0"/>
    <w:rsid w:val="006A26AA"/>
    <w:rsid w:val="006A28E2"/>
    <w:rsid w:val="006A324A"/>
    <w:rsid w:val="006A342F"/>
    <w:rsid w:val="006A344B"/>
    <w:rsid w:val="006A417A"/>
    <w:rsid w:val="006A4830"/>
    <w:rsid w:val="006A60D9"/>
    <w:rsid w:val="006A7B62"/>
    <w:rsid w:val="006A7FFD"/>
    <w:rsid w:val="006B0B35"/>
    <w:rsid w:val="006B1611"/>
    <w:rsid w:val="006B21EF"/>
    <w:rsid w:val="006B26FE"/>
    <w:rsid w:val="006B4827"/>
    <w:rsid w:val="006B5156"/>
    <w:rsid w:val="006B51E1"/>
    <w:rsid w:val="006B56B1"/>
    <w:rsid w:val="006B59F6"/>
    <w:rsid w:val="006B5AC2"/>
    <w:rsid w:val="006B5DF2"/>
    <w:rsid w:val="006B62F9"/>
    <w:rsid w:val="006B66C1"/>
    <w:rsid w:val="006B6E91"/>
    <w:rsid w:val="006B7309"/>
    <w:rsid w:val="006B7363"/>
    <w:rsid w:val="006C04AE"/>
    <w:rsid w:val="006C0DD1"/>
    <w:rsid w:val="006C100F"/>
    <w:rsid w:val="006C1282"/>
    <w:rsid w:val="006C13C9"/>
    <w:rsid w:val="006C158A"/>
    <w:rsid w:val="006C17A8"/>
    <w:rsid w:val="006C1FEE"/>
    <w:rsid w:val="006C2644"/>
    <w:rsid w:val="006C27F9"/>
    <w:rsid w:val="006C291A"/>
    <w:rsid w:val="006C29EF"/>
    <w:rsid w:val="006C2CF6"/>
    <w:rsid w:val="006C351A"/>
    <w:rsid w:val="006C391A"/>
    <w:rsid w:val="006C3A8B"/>
    <w:rsid w:val="006C4624"/>
    <w:rsid w:val="006C49BD"/>
    <w:rsid w:val="006C5E8F"/>
    <w:rsid w:val="006C6DD8"/>
    <w:rsid w:val="006C6FD9"/>
    <w:rsid w:val="006C7773"/>
    <w:rsid w:val="006D1090"/>
    <w:rsid w:val="006D1102"/>
    <w:rsid w:val="006D157C"/>
    <w:rsid w:val="006D1967"/>
    <w:rsid w:val="006D215F"/>
    <w:rsid w:val="006D22B0"/>
    <w:rsid w:val="006D2463"/>
    <w:rsid w:val="006D268D"/>
    <w:rsid w:val="006D2C25"/>
    <w:rsid w:val="006D2DBF"/>
    <w:rsid w:val="006D2FA6"/>
    <w:rsid w:val="006D300D"/>
    <w:rsid w:val="006D4406"/>
    <w:rsid w:val="006D5E33"/>
    <w:rsid w:val="006D5F75"/>
    <w:rsid w:val="006D63C0"/>
    <w:rsid w:val="006E05B3"/>
    <w:rsid w:val="006E1409"/>
    <w:rsid w:val="006E169F"/>
    <w:rsid w:val="006E1848"/>
    <w:rsid w:val="006E1E23"/>
    <w:rsid w:val="006E24E3"/>
    <w:rsid w:val="006E2FDC"/>
    <w:rsid w:val="006E3E16"/>
    <w:rsid w:val="006E3EBE"/>
    <w:rsid w:val="006E4CF9"/>
    <w:rsid w:val="006E5181"/>
    <w:rsid w:val="006E5AAF"/>
    <w:rsid w:val="006E5FB2"/>
    <w:rsid w:val="006E6667"/>
    <w:rsid w:val="006E67A4"/>
    <w:rsid w:val="006E777A"/>
    <w:rsid w:val="006E7A43"/>
    <w:rsid w:val="006E7E1B"/>
    <w:rsid w:val="006F0B76"/>
    <w:rsid w:val="006F0E00"/>
    <w:rsid w:val="006F0E57"/>
    <w:rsid w:val="006F0FAD"/>
    <w:rsid w:val="006F1EFC"/>
    <w:rsid w:val="006F2A40"/>
    <w:rsid w:val="006F2CB7"/>
    <w:rsid w:val="006F326F"/>
    <w:rsid w:val="006F3999"/>
    <w:rsid w:val="006F3CE6"/>
    <w:rsid w:val="006F41DD"/>
    <w:rsid w:val="006F4BFD"/>
    <w:rsid w:val="006F56E0"/>
    <w:rsid w:val="006F5A6E"/>
    <w:rsid w:val="006F66D0"/>
    <w:rsid w:val="006F6A1D"/>
    <w:rsid w:val="006F6FFB"/>
    <w:rsid w:val="006F7301"/>
    <w:rsid w:val="006F7442"/>
    <w:rsid w:val="007001CA"/>
    <w:rsid w:val="0070093E"/>
    <w:rsid w:val="007009C3"/>
    <w:rsid w:val="00702D9B"/>
    <w:rsid w:val="00703480"/>
    <w:rsid w:val="00703870"/>
    <w:rsid w:val="00703AD0"/>
    <w:rsid w:val="00704096"/>
    <w:rsid w:val="00705077"/>
    <w:rsid w:val="00705EBE"/>
    <w:rsid w:val="00706352"/>
    <w:rsid w:val="00706D64"/>
    <w:rsid w:val="007071F8"/>
    <w:rsid w:val="00707504"/>
    <w:rsid w:val="0070762E"/>
    <w:rsid w:val="00710112"/>
    <w:rsid w:val="00710785"/>
    <w:rsid w:val="007109D3"/>
    <w:rsid w:val="00710A32"/>
    <w:rsid w:val="00710C7B"/>
    <w:rsid w:val="0071119D"/>
    <w:rsid w:val="00711AB1"/>
    <w:rsid w:val="00711CF2"/>
    <w:rsid w:val="007120BF"/>
    <w:rsid w:val="007125B3"/>
    <w:rsid w:val="00712C07"/>
    <w:rsid w:val="00713BA3"/>
    <w:rsid w:val="0071519B"/>
    <w:rsid w:val="00715432"/>
    <w:rsid w:val="00715AD7"/>
    <w:rsid w:val="00716A4A"/>
    <w:rsid w:val="00717E8D"/>
    <w:rsid w:val="00720190"/>
    <w:rsid w:val="00720652"/>
    <w:rsid w:val="007207D4"/>
    <w:rsid w:val="00720982"/>
    <w:rsid w:val="00720DCB"/>
    <w:rsid w:val="007213F6"/>
    <w:rsid w:val="007215D8"/>
    <w:rsid w:val="0072165F"/>
    <w:rsid w:val="00721E80"/>
    <w:rsid w:val="00722E1B"/>
    <w:rsid w:val="00723965"/>
    <w:rsid w:val="00723B6D"/>
    <w:rsid w:val="007247C1"/>
    <w:rsid w:val="00724FC3"/>
    <w:rsid w:val="00725B2B"/>
    <w:rsid w:val="007271AD"/>
    <w:rsid w:val="007272F2"/>
    <w:rsid w:val="00727624"/>
    <w:rsid w:val="0073072E"/>
    <w:rsid w:val="007317B1"/>
    <w:rsid w:val="007318EA"/>
    <w:rsid w:val="00731B81"/>
    <w:rsid w:val="00732678"/>
    <w:rsid w:val="00732958"/>
    <w:rsid w:val="00732A9F"/>
    <w:rsid w:val="00732E0F"/>
    <w:rsid w:val="0073312E"/>
    <w:rsid w:val="007334B1"/>
    <w:rsid w:val="007335F3"/>
    <w:rsid w:val="007347F0"/>
    <w:rsid w:val="00734C5A"/>
    <w:rsid w:val="00735757"/>
    <w:rsid w:val="0073608C"/>
    <w:rsid w:val="00736737"/>
    <w:rsid w:val="00736F9D"/>
    <w:rsid w:val="0073770D"/>
    <w:rsid w:val="00737CF3"/>
    <w:rsid w:val="00740007"/>
    <w:rsid w:val="00740092"/>
    <w:rsid w:val="007406DC"/>
    <w:rsid w:val="0074146C"/>
    <w:rsid w:val="00741562"/>
    <w:rsid w:val="007416C7"/>
    <w:rsid w:val="007421F0"/>
    <w:rsid w:val="0074359A"/>
    <w:rsid w:val="00743D39"/>
    <w:rsid w:val="007447C3"/>
    <w:rsid w:val="00746471"/>
    <w:rsid w:val="00746C4B"/>
    <w:rsid w:val="00750478"/>
    <w:rsid w:val="0075096D"/>
    <w:rsid w:val="007513C6"/>
    <w:rsid w:val="00751582"/>
    <w:rsid w:val="007519F0"/>
    <w:rsid w:val="00752295"/>
    <w:rsid w:val="00752B57"/>
    <w:rsid w:val="00752CFF"/>
    <w:rsid w:val="00752DD6"/>
    <w:rsid w:val="007550D3"/>
    <w:rsid w:val="00755199"/>
    <w:rsid w:val="007555EE"/>
    <w:rsid w:val="007558A9"/>
    <w:rsid w:val="00756324"/>
    <w:rsid w:val="00756D0C"/>
    <w:rsid w:val="007600D9"/>
    <w:rsid w:val="00760AAC"/>
    <w:rsid w:val="007618F3"/>
    <w:rsid w:val="00761C96"/>
    <w:rsid w:val="00762347"/>
    <w:rsid w:val="00762A57"/>
    <w:rsid w:val="00762F78"/>
    <w:rsid w:val="007630B6"/>
    <w:rsid w:val="0076318F"/>
    <w:rsid w:val="00763E8C"/>
    <w:rsid w:val="007642C2"/>
    <w:rsid w:val="0076475B"/>
    <w:rsid w:val="00764C79"/>
    <w:rsid w:val="00764E8B"/>
    <w:rsid w:val="0076522B"/>
    <w:rsid w:val="00765621"/>
    <w:rsid w:val="00765C75"/>
    <w:rsid w:val="00766395"/>
    <w:rsid w:val="00766C07"/>
    <w:rsid w:val="0076751D"/>
    <w:rsid w:val="0077050E"/>
    <w:rsid w:val="00770F85"/>
    <w:rsid w:val="007712F4"/>
    <w:rsid w:val="00771C00"/>
    <w:rsid w:val="00772864"/>
    <w:rsid w:val="00772B77"/>
    <w:rsid w:val="00772F6A"/>
    <w:rsid w:val="0077310F"/>
    <w:rsid w:val="0077331D"/>
    <w:rsid w:val="00773587"/>
    <w:rsid w:val="0077469F"/>
    <w:rsid w:val="007746A3"/>
    <w:rsid w:val="00774E3F"/>
    <w:rsid w:val="00775EB5"/>
    <w:rsid w:val="007763E3"/>
    <w:rsid w:val="00776B89"/>
    <w:rsid w:val="00777385"/>
    <w:rsid w:val="00780620"/>
    <w:rsid w:val="00780630"/>
    <w:rsid w:val="007806A9"/>
    <w:rsid w:val="00781397"/>
    <w:rsid w:val="0078237F"/>
    <w:rsid w:val="00784EDA"/>
    <w:rsid w:val="00784F13"/>
    <w:rsid w:val="00785DF3"/>
    <w:rsid w:val="00790089"/>
    <w:rsid w:val="007901BC"/>
    <w:rsid w:val="007902B3"/>
    <w:rsid w:val="00791282"/>
    <w:rsid w:val="00791488"/>
    <w:rsid w:val="00791E96"/>
    <w:rsid w:val="00791FA8"/>
    <w:rsid w:val="00792B0B"/>
    <w:rsid w:val="00793387"/>
    <w:rsid w:val="00793428"/>
    <w:rsid w:val="00793F71"/>
    <w:rsid w:val="00793F73"/>
    <w:rsid w:val="00794690"/>
    <w:rsid w:val="00794D7F"/>
    <w:rsid w:val="0079513C"/>
    <w:rsid w:val="00795230"/>
    <w:rsid w:val="00795507"/>
    <w:rsid w:val="00795BBA"/>
    <w:rsid w:val="00795BDE"/>
    <w:rsid w:val="00795D1A"/>
    <w:rsid w:val="00795D34"/>
    <w:rsid w:val="0079692D"/>
    <w:rsid w:val="00797317"/>
    <w:rsid w:val="0079738F"/>
    <w:rsid w:val="007976B6"/>
    <w:rsid w:val="00797933"/>
    <w:rsid w:val="007A1137"/>
    <w:rsid w:val="007A18EA"/>
    <w:rsid w:val="007A3DBF"/>
    <w:rsid w:val="007A4678"/>
    <w:rsid w:val="007A658B"/>
    <w:rsid w:val="007A752E"/>
    <w:rsid w:val="007B016A"/>
    <w:rsid w:val="007B1AFD"/>
    <w:rsid w:val="007B2092"/>
    <w:rsid w:val="007B36F6"/>
    <w:rsid w:val="007B4F00"/>
    <w:rsid w:val="007B7024"/>
    <w:rsid w:val="007B79B0"/>
    <w:rsid w:val="007B7F60"/>
    <w:rsid w:val="007C1531"/>
    <w:rsid w:val="007C1AF7"/>
    <w:rsid w:val="007C1C38"/>
    <w:rsid w:val="007C1F61"/>
    <w:rsid w:val="007C25B3"/>
    <w:rsid w:val="007C2B77"/>
    <w:rsid w:val="007C2C80"/>
    <w:rsid w:val="007C4915"/>
    <w:rsid w:val="007C7542"/>
    <w:rsid w:val="007C7B20"/>
    <w:rsid w:val="007D071E"/>
    <w:rsid w:val="007D2C39"/>
    <w:rsid w:val="007D3A4B"/>
    <w:rsid w:val="007D3B4C"/>
    <w:rsid w:val="007D4D2A"/>
    <w:rsid w:val="007D5D01"/>
    <w:rsid w:val="007D5D4E"/>
    <w:rsid w:val="007D5EEA"/>
    <w:rsid w:val="007D63C2"/>
    <w:rsid w:val="007D6CF4"/>
    <w:rsid w:val="007D6DBD"/>
    <w:rsid w:val="007D6F8C"/>
    <w:rsid w:val="007D7108"/>
    <w:rsid w:val="007D7158"/>
    <w:rsid w:val="007D71EF"/>
    <w:rsid w:val="007D722C"/>
    <w:rsid w:val="007D7EBE"/>
    <w:rsid w:val="007E0187"/>
    <w:rsid w:val="007E02E0"/>
    <w:rsid w:val="007E07D6"/>
    <w:rsid w:val="007E0C32"/>
    <w:rsid w:val="007E1BFC"/>
    <w:rsid w:val="007E1CA5"/>
    <w:rsid w:val="007E2914"/>
    <w:rsid w:val="007E2AA1"/>
    <w:rsid w:val="007E4CFF"/>
    <w:rsid w:val="007E4EB1"/>
    <w:rsid w:val="007E6CFA"/>
    <w:rsid w:val="007E6E36"/>
    <w:rsid w:val="007E7295"/>
    <w:rsid w:val="007E7F57"/>
    <w:rsid w:val="007F0319"/>
    <w:rsid w:val="007F08D6"/>
    <w:rsid w:val="007F08E8"/>
    <w:rsid w:val="007F0975"/>
    <w:rsid w:val="007F0F77"/>
    <w:rsid w:val="007F161F"/>
    <w:rsid w:val="007F19E7"/>
    <w:rsid w:val="007F1A84"/>
    <w:rsid w:val="007F2028"/>
    <w:rsid w:val="007F25D8"/>
    <w:rsid w:val="007F2791"/>
    <w:rsid w:val="007F279A"/>
    <w:rsid w:val="007F2895"/>
    <w:rsid w:val="007F3379"/>
    <w:rsid w:val="007F429F"/>
    <w:rsid w:val="007F44BE"/>
    <w:rsid w:val="007F58CC"/>
    <w:rsid w:val="007F5BB6"/>
    <w:rsid w:val="007F5E23"/>
    <w:rsid w:val="007F5EB7"/>
    <w:rsid w:val="007F5F0D"/>
    <w:rsid w:val="007F6238"/>
    <w:rsid w:val="007F6AED"/>
    <w:rsid w:val="008005C9"/>
    <w:rsid w:val="00800761"/>
    <w:rsid w:val="0080133F"/>
    <w:rsid w:val="00801475"/>
    <w:rsid w:val="008021FA"/>
    <w:rsid w:val="008022C3"/>
    <w:rsid w:val="00802D35"/>
    <w:rsid w:val="00802EB5"/>
    <w:rsid w:val="00803324"/>
    <w:rsid w:val="008037C1"/>
    <w:rsid w:val="0080395D"/>
    <w:rsid w:val="00803CD6"/>
    <w:rsid w:val="00803E34"/>
    <w:rsid w:val="008046F5"/>
    <w:rsid w:val="00804EB2"/>
    <w:rsid w:val="0080557E"/>
    <w:rsid w:val="00806466"/>
    <w:rsid w:val="00806A25"/>
    <w:rsid w:val="00806D07"/>
    <w:rsid w:val="00806DD0"/>
    <w:rsid w:val="008076B9"/>
    <w:rsid w:val="0081014F"/>
    <w:rsid w:val="00810B9F"/>
    <w:rsid w:val="00812297"/>
    <w:rsid w:val="00814177"/>
    <w:rsid w:val="00815A22"/>
    <w:rsid w:val="008161B9"/>
    <w:rsid w:val="00816409"/>
    <w:rsid w:val="0081678B"/>
    <w:rsid w:val="00816FFD"/>
    <w:rsid w:val="00817DA8"/>
    <w:rsid w:val="00820588"/>
    <w:rsid w:val="00820B9D"/>
    <w:rsid w:val="008218E4"/>
    <w:rsid w:val="00821B27"/>
    <w:rsid w:val="00821D98"/>
    <w:rsid w:val="00822814"/>
    <w:rsid w:val="008230F3"/>
    <w:rsid w:val="00823837"/>
    <w:rsid w:val="008242F9"/>
    <w:rsid w:val="008252D6"/>
    <w:rsid w:val="008254C8"/>
    <w:rsid w:val="00825CE5"/>
    <w:rsid w:val="00825EA5"/>
    <w:rsid w:val="00826736"/>
    <w:rsid w:val="00826838"/>
    <w:rsid w:val="008271CD"/>
    <w:rsid w:val="008277FF"/>
    <w:rsid w:val="00827842"/>
    <w:rsid w:val="008321BA"/>
    <w:rsid w:val="00832EDB"/>
    <w:rsid w:val="00834159"/>
    <w:rsid w:val="00834908"/>
    <w:rsid w:val="00834C26"/>
    <w:rsid w:val="00835230"/>
    <w:rsid w:val="008352EE"/>
    <w:rsid w:val="008357FF"/>
    <w:rsid w:val="00836030"/>
    <w:rsid w:val="008364A8"/>
    <w:rsid w:val="008369A1"/>
    <w:rsid w:val="00836F02"/>
    <w:rsid w:val="0083798A"/>
    <w:rsid w:val="00837FA7"/>
    <w:rsid w:val="0084072D"/>
    <w:rsid w:val="0084081A"/>
    <w:rsid w:val="00840AB5"/>
    <w:rsid w:val="00840C18"/>
    <w:rsid w:val="008410D6"/>
    <w:rsid w:val="00841B18"/>
    <w:rsid w:val="0084248F"/>
    <w:rsid w:val="008430D3"/>
    <w:rsid w:val="00843D42"/>
    <w:rsid w:val="0084470E"/>
    <w:rsid w:val="00845918"/>
    <w:rsid w:val="00846965"/>
    <w:rsid w:val="00847598"/>
    <w:rsid w:val="00847C86"/>
    <w:rsid w:val="00851A81"/>
    <w:rsid w:val="00852006"/>
    <w:rsid w:val="00852050"/>
    <w:rsid w:val="00852329"/>
    <w:rsid w:val="00852987"/>
    <w:rsid w:val="00852E31"/>
    <w:rsid w:val="008535ED"/>
    <w:rsid w:val="00853A8D"/>
    <w:rsid w:val="00854813"/>
    <w:rsid w:val="00854D78"/>
    <w:rsid w:val="00856A9F"/>
    <w:rsid w:val="0085702A"/>
    <w:rsid w:val="008573A1"/>
    <w:rsid w:val="00860447"/>
    <w:rsid w:val="00860BDC"/>
    <w:rsid w:val="008616D6"/>
    <w:rsid w:val="00861D88"/>
    <w:rsid w:val="008627A5"/>
    <w:rsid w:val="008628A6"/>
    <w:rsid w:val="00863005"/>
    <w:rsid w:val="008639EB"/>
    <w:rsid w:val="00863D1A"/>
    <w:rsid w:val="00864451"/>
    <w:rsid w:val="00864ABE"/>
    <w:rsid w:val="00864BC4"/>
    <w:rsid w:val="008658C5"/>
    <w:rsid w:val="00865DFD"/>
    <w:rsid w:val="008664C8"/>
    <w:rsid w:val="008664F4"/>
    <w:rsid w:val="00866678"/>
    <w:rsid w:val="0086673A"/>
    <w:rsid w:val="00867681"/>
    <w:rsid w:val="008677CC"/>
    <w:rsid w:val="00867E2E"/>
    <w:rsid w:val="00870066"/>
    <w:rsid w:val="0087008A"/>
    <w:rsid w:val="00871711"/>
    <w:rsid w:val="00871F53"/>
    <w:rsid w:val="00872145"/>
    <w:rsid w:val="008726AC"/>
    <w:rsid w:val="00872B3D"/>
    <w:rsid w:val="0087434E"/>
    <w:rsid w:val="00874716"/>
    <w:rsid w:val="008749DA"/>
    <w:rsid w:val="00875749"/>
    <w:rsid w:val="0087794D"/>
    <w:rsid w:val="00877990"/>
    <w:rsid w:val="008779BF"/>
    <w:rsid w:val="00877F7A"/>
    <w:rsid w:val="0088003E"/>
    <w:rsid w:val="008806CB"/>
    <w:rsid w:val="00880839"/>
    <w:rsid w:val="00880DC6"/>
    <w:rsid w:val="00881265"/>
    <w:rsid w:val="00881E59"/>
    <w:rsid w:val="00883153"/>
    <w:rsid w:val="008834F7"/>
    <w:rsid w:val="0088434D"/>
    <w:rsid w:val="0088594F"/>
    <w:rsid w:val="00885F18"/>
    <w:rsid w:val="00885F91"/>
    <w:rsid w:val="008864FA"/>
    <w:rsid w:val="0088775C"/>
    <w:rsid w:val="0088783E"/>
    <w:rsid w:val="00890407"/>
    <w:rsid w:val="00891DA2"/>
    <w:rsid w:val="00892DC8"/>
    <w:rsid w:val="008939E0"/>
    <w:rsid w:val="00894372"/>
    <w:rsid w:val="00894B2C"/>
    <w:rsid w:val="008951B5"/>
    <w:rsid w:val="00895426"/>
    <w:rsid w:val="008956A4"/>
    <w:rsid w:val="008957FD"/>
    <w:rsid w:val="008959FD"/>
    <w:rsid w:val="00896402"/>
    <w:rsid w:val="00896C81"/>
    <w:rsid w:val="00896E60"/>
    <w:rsid w:val="00896F3C"/>
    <w:rsid w:val="00897247"/>
    <w:rsid w:val="008A0101"/>
    <w:rsid w:val="008A0CA0"/>
    <w:rsid w:val="008A11D0"/>
    <w:rsid w:val="008A14A8"/>
    <w:rsid w:val="008A17AE"/>
    <w:rsid w:val="008A4668"/>
    <w:rsid w:val="008A56B1"/>
    <w:rsid w:val="008A5A46"/>
    <w:rsid w:val="008A65AD"/>
    <w:rsid w:val="008A6DC3"/>
    <w:rsid w:val="008A6F1E"/>
    <w:rsid w:val="008A76A5"/>
    <w:rsid w:val="008A76EF"/>
    <w:rsid w:val="008B08B4"/>
    <w:rsid w:val="008B09F4"/>
    <w:rsid w:val="008B0B95"/>
    <w:rsid w:val="008B0CA3"/>
    <w:rsid w:val="008B1869"/>
    <w:rsid w:val="008B18C2"/>
    <w:rsid w:val="008B20BD"/>
    <w:rsid w:val="008B2258"/>
    <w:rsid w:val="008B23F3"/>
    <w:rsid w:val="008B24DA"/>
    <w:rsid w:val="008B26D5"/>
    <w:rsid w:val="008B2B71"/>
    <w:rsid w:val="008B3822"/>
    <w:rsid w:val="008B3AEA"/>
    <w:rsid w:val="008B42CD"/>
    <w:rsid w:val="008B434C"/>
    <w:rsid w:val="008B453C"/>
    <w:rsid w:val="008B46BA"/>
    <w:rsid w:val="008B5ED5"/>
    <w:rsid w:val="008B63BB"/>
    <w:rsid w:val="008B6BA4"/>
    <w:rsid w:val="008B6C55"/>
    <w:rsid w:val="008B6D42"/>
    <w:rsid w:val="008B6FE8"/>
    <w:rsid w:val="008B70F2"/>
    <w:rsid w:val="008B7841"/>
    <w:rsid w:val="008C030D"/>
    <w:rsid w:val="008C04C1"/>
    <w:rsid w:val="008C1953"/>
    <w:rsid w:val="008C2568"/>
    <w:rsid w:val="008C2659"/>
    <w:rsid w:val="008C26C0"/>
    <w:rsid w:val="008C278C"/>
    <w:rsid w:val="008C33C9"/>
    <w:rsid w:val="008C3B6F"/>
    <w:rsid w:val="008C422F"/>
    <w:rsid w:val="008C4469"/>
    <w:rsid w:val="008C53ED"/>
    <w:rsid w:val="008C7F4C"/>
    <w:rsid w:val="008D097E"/>
    <w:rsid w:val="008D1DBD"/>
    <w:rsid w:val="008D2A94"/>
    <w:rsid w:val="008D3FDA"/>
    <w:rsid w:val="008D42FF"/>
    <w:rsid w:val="008D50B3"/>
    <w:rsid w:val="008D5286"/>
    <w:rsid w:val="008D5435"/>
    <w:rsid w:val="008D66EC"/>
    <w:rsid w:val="008D715A"/>
    <w:rsid w:val="008D7752"/>
    <w:rsid w:val="008E0D62"/>
    <w:rsid w:val="008E0EB2"/>
    <w:rsid w:val="008E1774"/>
    <w:rsid w:val="008E2A15"/>
    <w:rsid w:val="008E347F"/>
    <w:rsid w:val="008E44A7"/>
    <w:rsid w:val="008E4F09"/>
    <w:rsid w:val="008E50D9"/>
    <w:rsid w:val="008E5AF1"/>
    <w:rsid w:val="008E5DEC"/>
    <w:rsid w:val="008E635E"/>
    <w:rsid w:val="008E6543"/>
    <w:rsid w:val="008E67DA"/>
    <w:rsid w:val="008E6F12"/>
    <w:rsid w:val="008E7566"/>
    <w:rsid w:val="008E76E6"/>
    <w:rsid w:val="008E7F61"/>
    <w:rsid w:val="008F01A4"/>
    <w:rsid w:val="008F0645"/>
    <w:rsid w:val="008F19CB"/>
    <w:rsid w:val="008F2206"/>
    <w:rsid w:val="008F2E55"/>
    <w:rsid w:val="008F522B"/>
    <w:rsid w:val="008F60B4"/>
    <w:rsid w:val="008F66D1"/>
    <w:rsid w:val="008F6C11"/>
    <w:rsid w:val="00900048"/>
    <w:rsid w:val="0090048F"/>
    <w:rsid w:val="00900833"/>
    <w:rsid w:val="00901937"/>
    <w:rsid w:val="00901D3B"/>
    <w:rsid w:val="00903948"/>
    <w:rsid w:val="00903D46"/>
    <w:rsid w:val="00903DF4"/>
    <w:rsid w:val="00905614"/>
    <w:rsid w:val="00905914"/>
    <w:rsid w:val="00905A28"/>
    <w:rsid w:val="0090699F"/>
    <w:rsid w:val="00906ADA"/>
    <w:rsid w:val="00906F29"/>
    <w:rsid w:val="00910944"/>
    <w:rsid w:val="00910DDC"/>
    <w:rsid w:val="009117E7"/>
    <w:rsid w:val="00911CFF"/>
    <w:rsid w:val="00912C0C"/>
    <w:rsid w:val="00912E64"/>
    <w:rsid w:val="00913A39"/>
    <w:rsid w:val="00914B0B"/>
    <w:rsid w:val="00914BD7"/>
    <w:rsid w:val="00914D18"/>
    <w:rsid w:val="009154E8"/>
    <w:rsid w:val="0091649B"/>
    <w:rsid w:val="00916798"/>
    <w:rsid w:val="00916822"/>
    <w:rsid w:val="009168C7"/>
    <w:rsid w:val="009172D2"/>
    <w:rsid w:val="00917641"/>
    <w:rsid w:val="009201A4"/>
    <w:rsid w:val="00920564"/>
    <w:rsid w:val="0092248D"/>
    <w:rsid w:val="00922507"/>
    <w:rsid w:val="00923399"/>
    <w:rsid w:val="0092348B"/>
    <w:rsid w:val="009236B5"/>
    <w:rsid w:val="00924495"/>
    <w:rsid w:val="00925265"/>
    <w:rsid w:val="00925825"/>
    <w:rsid w:val="009261E8"/>
    <w:rsid w:val="009267D5"/>
    <w:rsid w:val="00926913"/>
    <w:rsid w:val="00926A18"/>
    <w:rsid w:val="00927144"/>
    <w:rsid w:val="0092759F"/>
    <w:rsid w:val="00927C4A"/>
    <w:rsid w:val="009300AC"/>
    <w:rsid w:val="00930AA8"/>
    <w:rsid w:val="0093107B"/>
    <w:rsid w:val="009316DB"/>
    <w:rsid w:val="0093326E"/>
    <w:rsid w:val="009332D9"/>
    <w:rsid w:val="009334C3"/>
    <w:rsid w:val="0093446D"/>
    <w:rsid w:val="0093485A"/>
    <w:rsid w:val="0093560C"/>
    <w:rsid w:val="009363F4"/>
    <w:rsid w:val="009365E5"/>
    <w:rsid w:val="00936FDC"/>
    <w:rsid w:val="009371E7"/>
    <w:rsid w:val="00937739"/>
    <w:rsid w:val="0094030D"/>
    <w:rsid w:val="0094068A"/>
    <w:rsid w:val="00940945"/>
    <w:rsid w:val="00940BDD"/>
    <w:rsid w:val="00940CCD"/>
    <w:rsid w:val="00940E52"/>
    <w:rsid w:val="00940FE3"/>
    <w:rsid w:val="00941A6B"/>
    <w:rsid w:val="009420AF"/>
    <w:rsid w:val="0094212D"/>
    <w:rsid w:val="00942680"/>
    <w:rsid w:val="00942888"/>
    <w:rsid w:val="00943667"/>
    <w:rsid w:val="00943673"/>
    <w:rsid w:val="00943874"/>
    <w:rsid w:val="00943EBC"/>
    <w:rsid w:val="00945972"/>
    <w:rsid w:val="00945DF9"/>
    <w:rsid w:val="00946E70"/>
    <w:rsid w:val="00950BA3"/>
    <w:rsid w:val="00951093"/>
    <w:rsid w:val="009515C4"/>
    <w:rsid w:val="00951758"/>
    <w:rsid w:val="00952434"/>
    <w:rsid w:val="00952C96"/>
    <w:rsid w:val="009539F2"/>
    <w:rsid w:val="00954433"/>
    <w:rsid w:val="00954E5E"/>
    <w:rsid w:val="00954F22"/>
    <w:rsid w:val="00955539"/>
    <w:rsid w:val="00956116"/>
    <w:rsid w:val="009570E1"/>
    <w:rsid w:val="00957BB6"/>
    <w:rsid w:val="00960746"/>
    <w:rsid w:val="00960EE6"/>
    <w:rsid w:val="009616E2"/>
    <w:rsid w:val="00962950"/>
    <w:rsid w:val="00962B8E"/>
    <w:rsid w:val="009638C1"/>
    <w:rsid w:val="00963975"/>
    <w:rsid w:val="00964322"/>
    <w:rsid w:val="009646D3"/>
    <w:rsid w:val="00964CE7"/>
    <w:rsid w:val="009651D1"/>
    <w:rsid w:val="009654BF"/>
    <w:rsid w:val="00966581"/>
    <w:rsid w:val="00966B81"/>
    <w:rsid w:val="00967263"/>
    <w:rsid w:val="0096727B"/>
    <w:rsid w:val="00970BAB"/>
    <w:rsid w:val="00970F81"/>
    <w:rsid w:val="00971284"/>
    <w:rsid w:val="009738D8"/>
    <w:rsid w:val="009739B6"/>
    <w:rsid w:val="00974D76"/>
    <w:rsid w:val="00974EC9"/>
    <w:rsid w:val="00975E6F"/>
    <w:rsid w:val="009763AF"/>
    <w:rsid w:val="00976FFE"/>
    <w:rsid w:val="009774F8"/>
    <w:rsid w:val="00977D56"/>
    <w:rsid w:val="0098002F"/>
    <w:rsid w:val="0098027A"/>
    <w:rsid w:val="00980558"/>
    <w:rsid w:val="00981CA1"/>
    <w:rsid w:val="00981E51"/>
    <w:rsid w:val="009825B2"/>
    <w:rsid w:val="0098311B"/>
    <w:rsid w:val="00983328"/>
    <w:rsid w:val="00983BF8"/>
    <w:rsid w:val="009849FE"/>
    <w:rsid w:val="00984B19"/>
    <w:rsid w:val="00985069"/>
    <w:rsid w:val="00985D47"/>
    <w:rsid w:val="009864D5"/>
    <w:rsid w:val="00986D30"/>
    <w:rsid w:val="00987EFC"/>
    <w:rsid w:val="009920EA"/>
    <w:rsid w:val="009930E0"/>
    <w:rsid w:val="009934D9"/>
    <w:rsid w:val="00994003"/>
    <w:rsid w:val="009940C6"/>
    <w:rsid w:val="0099427E"/>
    <w:rsid w:val="00994914"/>
    <w:rsid w:val="009949EB"/>
    <w:rsid w:val="00994F86"/>
    <w:rsid w:val="00995191"/>
    <w:rsid w:val="0099778B"/>
    <w:rsid w:val="0099787F"/>
    <w:rsid w:val="00997B52"/>
    <w:rsid w:val="00997B89"/>
    <w:rsid w:val="009A21E8"/>
    <w:rsid w:val="009A3FDE"/>
    <w:rsid w:val="009A3FE3"/>
    <w:rsid w:val="009A7FEE"/>
    <w:rsid w:val="009B0FCA"/>
    <w:rsid w:val="009B225A"/>
    <w:rsid w:val="009B28B8"/>
    <w:rsid w:val="009B411C"/>
    <w:rsid w:val="009B5925"/>
    <w:rsid w:val="009B5F65"/>
    <w:rsid w:val="009B6D3B"/>
    <w:rsid w:val="009B7787"/>
    <w:rsid w:val="009C0057"/>
    <w:rsid w:val="009C0446"/>
    <w:rsid w:val="009C0DA5"/>
    <w:rsid w:val="009C12F7"/>
    <w:rsid w:val="009C1480"/>
    <w:rsid w:val="009C2205"/>
    <w:rsid w:val="009C237F"/>
    <w:rsid w:val="009C2854"/>
    <w:rsid w:val="009C2A7E"/>
    <w:rsid w:val="009C3D0D"/>
    <w:rsid w:val="009C3DC1"/>
    <w:rsid w:val="009C45D0"/>
    <w:rsid w:val="009C491F"/>
    <w:rsid w:val="009C5397"/>
    <w:rsid w:val="009C574C"/>
    <w:rsid w:val="009C5A10"/>
    <w:rsid w:val="009C5E86"/>
    <w:rsid w:val="009C628A"/>
    <w:rsid w:val="009C6D92"/>
    <w:rsid w:val="009C738F"/>
    <w:rsid w:val="009C7627"/>
    <w:rsid w:val="009D0411"/>
    <w:rsid w:val="009D0559"/>
    <w:rsid w:val="009D0939"/>
    <w:rsid w:val="009D1006"/>
    <w:rsid w:val="009D10EE"/>
    <w:rsid w:val="009D1241"/>
    <w:rsid w:val="009D13D1"/>
    <w:rsid w:val="009D1C42"/>
    <w:rsid w:val="009D1CF7"/>
    <w:rsid w:val="009D1EBD"/>
    <w:rsid w:val="009D1EF6"/>
    <w:rsid w:val="009D33AC"/>
    <w:rsid w:val="009D44D9"/>
    <w:rsid w:val="009D5313"/>
    <w:rsid w:val="009D5732"/>
    <w:rsid w:val="009D5B8E"/>
    <w:rsid w:val="009D5D6F"/>
    <w:rsid w:val="009D67FC"/>
    <w:rsid w:val="009D6CDE"/>
    <w:rsid w:val="009D73A1"/>
    <w:rsid w:val="009D7847"/>
    <w:rsid w:val="009E02A1"/>
    <w:rsid w:val="009E0329"/>
    <w:rsid w:val="009E07CE"/>
    <w:rsid w:val="009E0AAF"/>
    <w:rsid w:val="009E0B39"/>
    <w:rsid w:val="009E1E96"/>
    <w:rsid w:val="009E201B"/>
    <w:rsid w:val="009E2E9E"/>
    <w:rsid w:val="009E3BEB"/>
    <w:rsid w:val="009E43C0"/>
    <w:rsid w:val="009E45D1"/>
    <w:rsid w:val="009E4D2A"/>
    <w:rsid w:val="009E4FF7"/>
    <w:rsid w:val="009E55A9"/>
    <w:rsid w:val="009E7FDB"/>
    <w:rsid w:val="009F0281"/>
    <w:rsid w:val="009F09B4"/>
    <w:rsid w:val="009F0FCE"/>
    <w:rsid w:val="009F1081"/>
    <w:rsid w:val="009F12B3"/>
    <w:rsid w:val="009F165C"/>
    <w:rsid w:val="009F2951"/>
    <w:rsid w:val="009F296D"/>
    <w:rsid w:val="009F2D64"/>
    <w:rsid w:val="009F2E0D"/>
    <w:rsid w:val="009F2E66"/>
    <w:rsid w:val="009F2FA3"/>
    <w:rsid w:val="009F393C"/>
    <w:rsid w:val="009F3CA8"/>
    <w:rsid w:val="009F402E"/>
    <w:rsid w:val="009F404A"/>
    <w:rsid w:val="009F4089"/>
    <w:rsid w:val="009F5257"/>
    <w:rsid w:val="009F5AD6"/>
    <w:rsid w:val="009F5E62"/>
    <w:rsid w:val="009F6C3C"/>
    <w:rsid w:val="009F7CC1"/>
    <w:rsid w:val="00A00363"/>
    <w:rsid w:val="00A00C4B"/>
    <w:rsid w:val="00A0197E"/>
    <w:rsid w:val="00A01DAA"/>
    <w:rsid w:val="00A03C5B"/>
    <w:rsid w:val="00A0474A"/>
    <w:rsid w:val="00A049F8"/>
    <w:rsid w:val="00A04A0C"/>
    <w:rsid w:val="00A04B92"/>
    <w:rsid w:val="00A04EB6"/>
    <w:rsid w:val="00A05807"/>
    <w:rsid w:val="00A05E3A"/>
    <w:rsid w:val="00A06291"/>
    <w:rsid w:val="00A064C0"/>
    <w:rsid w:val="00A06DC7"/>
    <w:rsid w:val="00A100CB"/>
    <w:rsid w:val="00A11328"/>
    <w:rsid w:val="00A1176F"/>
    <w:rsid w:val="00A11C0E"/>
    <w:rsid w:val="00A11C75"/>
    <w:rsid w:val="00A12E67"/>
    <w:rsid w:val="00A13A53"/>
    <w:rsid w:val="00A14775"/>
    <w:rsid w:val="00A14DEF"/>
    <w:rsid w:val="00A15B7F"/>
    <w:rsid w:val="00A15DFC"/>
    <w:rsid w:val="00A16169"/>
    <w:rsid w:val="00A16D8C"/>
    <w:rsid w:val="00A1700E"/>
    <w:rsid w:val="00A20598"/>
    <w:rsid w:val="00A20D73"/>
    <w:rsid w:val="00A20DE2"/>
    <w:rsid w:val="00A2214F"/>
    <w:rsid w:val="00A223F5"/>
    <w:rsid w:val="00A22CAF"/>
    <w:rsid w:val="00A2375A"/>
    <w:rsid w:val="00A23D15"/>
    <w:rsid w:val="00A261DA"/>
    <w:rsid w:val="00A269B2"/>
    <w:rsid w:val="00A27446"/>
    <w:rsid w:val="00A2773D"/>
    <w:rsid w:val="00A30187"/>
    <w:rsid w:val="00A30B89"/>
    <w:rsid w:val="00A320DC"/>
    <w:rsid w:val="00A3280C"/>
    <w:rsid w:val="00A33917"/>
    <w:rsid w:val="00A3440E"/>
    <w:rsid w:val="00A34607"/>
    <w:rsid w:val="00A35041"/>
    <w:rsid w:val="00A350C2"/>
    <w:rsid w:val="00A3526B"/>
    <w:rsid w:val="00A3545E"/>
    <w:rsid w:val="00A35CC6"/>
    <w:rsid w:val="00A36E46"/>
    <w:rsid w:val="00A3705C"/>
    <w:rsid w:val="00A3752D"/>
    <w:rsid w:val="00A3753E"/>
    <w:rsid w:val="00A421BF"/>
    <w:rsid w:val="00A42FEF"/>
    <w:rsid w:val="00A43B78"/>
    <w:rsid w:val="00A43F8B"/>
    <w:rsid w:val="00A45660"/>
    <w:rsid w:val="00A45E2D"/>
    <w:rsid w:val="00A465CF"/>
    <w:rsid w:val="00A46B6D"/>
    <w:rsid w:val="00A46E34"/>
    <w:rsid w:val="00A46F11"/>
    <w:rsid w:val="00A470D1"/>
    <w:rsid w:val="00A47120"/>
    <w:rsid w:val="00A471E1"/>
    <w:rsid w:val="00A47245"/>
    <w:rsid w:val="00A475DD"/>
    <w:rsid w:val="00A47849"/>
    <w:rsid w:val="00A479D6"/>
    <w:rsid w:val="00A503DC"/>
    <w:rsid w:val="00A50BA2"/>
    <w:rsid w:val="00A5137D"/>
    <w:rsid w:val="00A516A5"/>
    <w:rsid w:val="00A51D99"/>
    <w:rsid w:val="00A5212F"/>
    <w:rsid w:val="00A52A4F"/>
    <w:rsid w:val="00A5315F"/>
    <w:rsid w:val="00A537E6"/>
    <w:rsid w:val="00A54CC2"/>
    <w:rsid w:val="00A54DD3"/>
    <w:rsid w:val="00A55B65"/>
    <w:rsid w:val="00A56566"/>
    <w:rsid w:val="00A56D2C"/>
    <w:rsid w:val="00A56FCF"/>
    <w:rsid w:val="00A57494"/>
    <w:rsid w:val="00A600BE"/>
    <w:rsid w:val="00A60298"/>
    <w:rsid w:val="00A602CA"/>
    <w:rsid w:val="00A60AAA"/>
    <w:rsid w:val="00A61442"/>
    <w:rsid w:val="00A628E5"/>
    <w:rsid w:val="00A62D74"/>
    <w:rsid w:val="00A62EEE"/>
    <w:rsid w:val="00A633AC"/>
    <w:rsid w:val="00A633C2"/>
    <w:rsid w:val="00A63855"/>
    <w:rsid w:val="00A64F7D"/>
    <w:rsid w:val="00A64FDE"/>
    <w:rsid w:val="00A66151"/>
    <w:rsid w:val="00A66860"/>
    <w:rsid w:val="00A669B3"/>
    <w:rsid w:val="00A678CD"/>
    <w:rsid w:val="00A715F5"/>
    <w:rsid w:val="00A71B4A"/>
    <w:rsid w:val="00A7211E"/>
    <w:rsid w:val="00A7462D"/>
    <w:rsid w:val="00A74ABD"/>
    <w:rsid w:val="00A75177"/>
    <w:rsid w:val="00A77A53"/>
    <w:rsid w:val="00A77E0F"/>
    <w:rsid w:val="00A80587"/>
    <w:rsid w:val="00A80DA6"/>
    <w:rsid w:val="00A81200"/>
    <w:rsid w:val="00A81282"/>
    <w:rsid w:val="00A81E1A"/>
    <w:rsid w:val="00A8296D"/>
    <w:rsid w:val="00A82B97"/>
    <w:rsid w:val="00A82CFC"/>
    <w:rsid w:val="00A8382E"/>
    <w:rsid w:val="00A83BB9"/>
    <w:rsid w:val="00A84254"/>
    <w:rsid w:val="00A8458D"/>
    <w:rsid w:val="00A84B95"/>
    <w:rsid w:val="00A85877"/>
    <w:rsid w:val="00A859C0"/>
    <w:rsid w:val="00A85A5A"/>
    <w:rsid w:val="00A86294"/>
    <w:rsid w:val="00A8698E"/>
    <w:rsid w:val="00A877BA"/>
    <w:rsid w:val="00A879E4"/>
    <w:rsid w:val="00A90D6D"/>
    <w:rsid w:val="00A91499"/>
    <w:rsid w:val="00A919FE"/>
    <w:rsid w:val="00A91EB0"/>
    <w:rsid w:val="00A923B9"/>
    <w:rsid w:val="00A92438"/>
    <w:rsid w:val="00A92555"/>
    <w:rsid w:val="00A92941"/>
    <w:rsid w:val="00A92B43"/>
    <w:rsid w:val="00A930F7"/>
    <w:rsid w:val="00A937B4"/>
    <w:rsid w:val="00A93E0C"/>
    <w:rsid w:val="00A94338"/>
    <w:rsid w:val="00A94342"/>
    <w:rsid w:val="00A949F0"/>
    <w:rsid w:val="00A94EBE"/>
    <w:rsid w:val="00A95118"/>
    <w:rsid w:val="00A956F8"/>
    <w:rsid w:val="00A95A10"/>
    <w:rsid w:val="00A95D8C"/>
    <w:rsid w:val="00A96B84"/>
    <w:rsid w:val="00A96F25"/>
    <w:rsid w:val="00A97102"/>
    <w:rsid w:val="00A972BA"/>
    <w:rsid w:val="00A97A6C"/>
    <w:rsid w:val="00AA03AD"/>
    <w:rsid w:val="00AA04E7"/>
    <w:rsid w:val="00AA07F6"/>
    <w:rsid w:val="00AA2D58"/>
    <w:rsid w:val="00AA34EC"/>
    <w:rsid w:val="00AA3CAA"/>
    <w:rsid w:val="00AA3EAE"/>
    <w:rsid w:val="00AA4034"/>
    <w:rsid w:val="00AA4B7C"/>
    <w:rsid w:val="00AA4DA5"/>
    <w:rsid w:val="00AA5204"/>
    <w:rsid w:val="00AA56D0"/>
    <w:rsid w:val="00AA5DE7"/>
    <w:rsid w:val="00AA6371"/>
    <w:rsid w:val="00AA681C"/>
    <w:rsid w:val="00AA6CFC"/>
    <w:rsid w:val="00AA6F36"/>
    <w:rsid w:val="00AB1113"/>
    <w:rsid w:val="00AB12FD"/>
    <w:rsid w:val="00AB25CC"/>
    <w:rsid w:val="00AB25E1"/>
    <w:rsid w:val="00AB2883"/>
    <w:rsid w:val="00AB2F51"/>
    <w:rsid w:val="00AB363B"/>
    <w:rsid w:val="00AB3A93"/>
    <w:rsid w:val="00AB446A"/>
    <w:rsid w:val="00AB450D"/>
    <w:rsid w:val="00AB4962"/>
    <w:rsid w:val="00AB53EA"/>
    <w:rsid w:val="00AB5DFC"/>
    <w:rsid w:val="00AB7722"/>
    <w:rsid w:val="00AB7E5C"/>
    <w:rsid w:val="00AC024E"/>
    <w:rsid w:val="00AC0399"/>
    <w:rsid w:val="00AC07F0"/>
    <w:rsid w:val="00AC0EE7"/>
    <w:rsid w:val="00AC1293"/>
    <w:rsid w:val="00AC1377"/>
    <w:rsid w:val="00AC2554"/>
    <w:rsid w:val="00AC35FA"/>
    <w:rsid w:val="00AC3ACC"/>
    <w:rsid w:val="00AC4947"/>
    <w:rsid w:val="00AC4D03"/>
    <w:rsid w:val="00AC5157"/>
    <w:rsid w:val="00AC6D9A"/>
    <w:rsid w:val="00AC71E2"/>
    <w:rsid w:val="00AC72DE"/>
    <w:rsid w:val="00AD06CA"/>
    <w:rsid w:val="00AD0A0F"/>
    <w:rsid w:val="00AD11E1"/>
    <w:rsid w:val="00AD1A2F"/>
    <w:rsid w:val="00AD1D81"/>
    <w:rsid w:val="00AD3D59"/>
    <w:rsid w:val="00AD45DF"/>
    <w:rsid w:val="00AD46A2"/>
    <w:rsid w:val="00AD4762"/>
    <w:rsid w:val="00AD48C6"/>
    <w:rsid w:val="00AD49B9"/>
    <w:rsid w:val="00AD50B3"/>
    <w:rsid w:val="00AD5F67"/>
    <w:rsid w:val="00AD71C0"/>
    <w:rsid w:val="00AD7B5F"/>
    <w:rsid w:val="00AD7BF3"/>
    <w:rsid w:val="00AE0247"/>
    <w:rsid w:val="00AE0C7A"/>
    <w:rsid w:val="00AE2FE4"/>
    <w:rsid w:val="00AE3CE9"/>
    <w:rsid w:val="00AE3DFF"/>
    <w:rsid w:val="00AE4109"/>
    <w:rsid w:val="00AE4FAE"/>
    <w:rsid w:val="00AE5079"/>
    <w:rsid w:val="00AE5F7F"/>
    <w:rsid w:val="00AE62FB"/>
    <w:rsid w:val="00AE7CB1"/>
    <w:rsid w:val="00AF07B3"/>
    <w:rsid w:val="00AF0DCC"/>
    <w:rsid w:val="00AF0F84"/>
    <w:rsid w:val="00AF1581"/>
    <w:rsid w:val="00AF15D3"/>
    <w:rsid w:val="00AF164E"/>
    <w:rsid w:val="00AF2994"/>
    <w:rsid w:val="00AF2ACC"/>
    <w:rsid w:val="00AF2B5F"/>
    <w:rsid w:val="00AF2B96"/>
    <w:rsid w:val="00AF2F36"/>
    <w:rsid w:val="00AF3774"/>
    <w:rsid w:val="00AF5530"/>
    <w:rsid w:val="00AF5CE4"/>
    <w:rsid w:val="00AF5D6F"/>
    <w:rsid w:val="00AF6265"/>
    <w:rsid w:val="00AF697A"/>
    <w:rsid w:val="00B00340"/>
    <w:rsid w:val="00B00526"/>
    <w:rsid w:val="00B005D0"/>
    <w:rsid w:val="00B009AB"/>
    <w:rsid w:val="00B011C9"/>
    <w:rsid w:val="00B033C6"/>
    <w:rsid w:val="00B036A9"/>
    <w:rsid w:val="00B038F1"/>
    <w:rsid w:val="00B03DC7"/>
    <w:rsid w:val="00B0498A"/>
    <w:rsid w:val="00B04AEC"/>
    <w:rsid w:val="00B05D6E"/>
    <w:rsid w:val="00B05F80"/>
    <w:rsid w:val="00B06754"/>
    <w:rsid w:val="00B06CED"/>
    <w:rsid w:val="00B079F8"/>
    <w:rsid w:val="00B07AE7"/>
    <w:rsid w:val="00B10746"/>
    <w:rsid w:val="00B10F37"/>
    <w:rsid w:val="00B113DA"/>
    <w:rsid w:val="00B117D0"/>
    <w:rsid w:val="00B11ABD"/>
    <w:rsid w:val="00B11F1F"/>
    <w:rsid w:val="00B129E5"/>
    <w:rsid w:val="00B13236"/>
    <w:rsid w:val="00B13ABE"/>
    <w:rsid w:val="00B142DD"/>
    <w:rsid w:val="00B14813"/>
    <w:rsid w:val="00B153FF"/>
    <w:rsid w:val="00B16953"/>
    <w:rsid w:val="00B176AA"/>
    <w:rsid w:val="00B201FC"/>
    <w:rsid w:val="00B203D1"/>
    <w:rsid w:val="00B208D5"/>
    <w:rsid w:val="00B20BBB"/>
    <w:rsid w:val="00B20ED1"/>
    <w:rsid w:val="00B216D4"/>
    <w:rsid w:val="00B21837"/>
    <w:rsid w:val="00B21DBB"/>
    <w:rsid w:val="00B21FDF"/>
    <w:rsid w:val="00B2207E"/>
    <w:rsid w:val="00B24BAF"/>
    <w:rsid w:val="00B25081"/>
    <w:rsid w:val="00B255E9"/>
    <w:rsid w:val="00B25A66"/>
    <w:rsid w:val="00B25C0C"/>
    <w:rsid w:val="00B25C1A"/>
    <w:rsid w:val="00B2648B"/>
    <w:rsid w:val="00B269EB"/>
    <w:rsid w:val="00B27449"/>
    <w:rsid w:val="00B30993"/>
    <w:rsid w:val="00B3111C"/>
    <w:rsid w:val="00B31511"/>
    <w:rsid w:val="00B340B7"/>
    <w:rsid w:val="00B3612B"/>
    <w:rsid w:val="00B36B89"/>
    <w:rsid w:val="00B400A1"/>
    <w:rsid w:val="00B40213"/>
    <w:rsid w:val="00B406B1"/>
    <w:rsid w:val="00B40E12"/>
    <w:rsid w:val="00B41C5E"/>
    <w:rsid w:val="00B41DB5"/>
    <w:rsid w:val="00B4229A"/>
    <w:rsid w:val="00B426A1"/>
    <w:rsid w:val="00B42DB9"/>
    <w:rsid w:val="00B433C5"/>
    <w:rsid w:val="00B44D56"/>
    <w:rsid w:val="00B45187"/>
    <w:rsid w:val="00B451B9"/>
    <w:rsid w:val="00B45929"/>
    <w:rsid w:val="00B45C23"/>
    <w:rsid w:val="00B50149"/>
    <w:rsid w:val="00B50729"/>
    <w:rsid w:val="00B50926"/>
    <w:rsid w:val="00B50CF9"/>
    <w:rsid w:val="00B50FE9"/>
    <w:rsid w:val="00B51F4E"/>
    <w:rsid w:val="00B52E5C"/>
    <w:rsid w:val="00B53577"/>
    <w:rsid w:val="00B53CD5"/>
    <w:rsid w:val="00B54A6B"/>
    <w:rsid w:val="00B54B9F"/>
    <w:rsid w:val="00B5603D"/>
    <w:rsid w:val="00B56B87"/>
    <w:rsid w:val="00B57C19"/>
    <w:rsid w:val="00B57E1A"/>
    <w:rsid w:val="00B57E30"/>
    <w:rsid w:val="00B603A3"/>
    <w:rsid w:val="00B603E3"/>
    <w:rsid w:val="00B61236"/>
    <w:rsid w:val="00B62DEE"/>
    <w:rsid w:val="00B63921"/>
    <w:rsid w:val="00B64785"/>
    <w:rsid w:val="00B65AB8"/>
    <w:rsid w:val="00B67126"/>
    <w:rsid w:val="00B677AE"/>
    <w:rsid w:val="00B679B8"/>
    <w:rsid w:val="00B70446"/>
    <w:rsid w:val="00B7120D"/>
    <w:rsid w:val="00B7163E"/>
    <w:rsid w:val="00B71FF1"/>
    <w:rsid w:val="00B72295"/>
    <w:rsid w:val="00B72ABB"/>
    <w:rsid w:val="00B73BFE"/>
    <w:rsid w:val="00B746CC"/>
    <w:rsid w:val="00B747D4"/>
    <w:rsid w:val="00B75184"/>
    <w:rsid w:val="00B75318"/>
    <w:rsid w:val="00B75A01"/>
    <w:rsid w:val="00B75A72"/>
    <w:rsid w:val="00B75C7D"/>
    <w:rsid w:val="00B76346"/>
    <w:rsid w:val="00B7636C"/>
    <w:rsid w:val="00B76592"/>
    <w:rsid w:val="00B76CA4"/>
    <w:rsid w:val="00B77228"/>
    <w:rsid w:val="00B77C43"/>
    <w:rsid w:val="00B802AD"/>
    <w:rsid w:val="00B80601"/>
    <w:rsid w:val="00B80FD2"/>
    <w:rsid w:val="00B81468"/>
    <w:rsid w:val="00B814D8"/>
    <w:rsid w:val="00B8259A"/>
    <w:rsid w:val="00B82807"/>
    <w:rsid w:val="00B8335D"/>
    <w:rsid w:val="00B83D18"/>
    <w:rsid w:val="00B8414A"/>
    <w:rsid w:val="00B8492B"/>
    <w:rsid w:val="00B85459"/>
    <w:rsid w:val="00B8574D"/>
    <w:rsid w:val="00B860E4"/>
    <w:rsid w:val="00B8619E"/>
    <w:rsid w:val="00B86486"/>
    <w:rsid w:val="00B864F0"/>
    <w:rsid w:val="00B86569"/>
    <w:rsid w:val="00B86B9F"/>
    <w:rsid w:val="00B86CB8"/>
    <w:rsid w:val="00B87209"/>
    <w:rsid w:val="00B87B99"/>
    <w:rsid w:val="00B87DB1"/>
    <w:rsid w:val="00B906CA"/>
    <w:rsid w:val="00B908A7"/>
    <w:rsid w:val="00B913EC"/>
    <w:rsid w:val="00B91CD6"/>
    <w:rsid w:val="00B91DD1"/>
    <w:rsid w:val="00B92846"/>
    <w:rsid w:val="00B9367E"/>
    <w:rsid w:val="00B93A95"/>
    <w:rsid w:val="00B94305"/>
    <w:rsid w:val="00B9434C"/>
    <w:rsid w:val="00B94476"/>
    <w:rsid w:val="00B94BA2"/>
    <w:rsid w:val="00B95850"/>
    <w:rsid w:val="00B96387"/>
    <w:rsid w:val="00B96408"/>
    <w:rsid w:val="00B966EB"/>
    <w:rsid w:val="00B9684F"/>
    <w:rsid w:val="00B96BA7"/>
    <w:rsid w:val="00B97E9B"/>
    <w:rsid w:val="00BA10A0"/>
    <w:rsid w:val="00BA2121"/>
    <w:rsid w:val="00BA28B9"/>
    <w:rsid w:val="00BA2FB9"/>
    <w:rsid w:val="00BA3A0F"/>
    <w:rsid w:val="00BA3BA9"/>
    <w:rsid w:val="00BA4E50"/>
    <w:rsid w:val="00BA4EA1"/>
    <w:rsid w:val="00BA5603"/>
    <w:rsid w:val="00BA665D"/>
    <w:rsid w:val="00BA7EA2"/>
    <w:rsid w:val="00BB212D"/>
    <w:rsid w:val="00BB3882"/>
    <w:rsid w:val="00BB52E9"/>
    <w:rsid w:val="00BB5FC4"/>
    <w:rsid w:val="00BB6533"/>
    <w:rsid w:val="00BB6AC4"/>
    <w:rsid w:val="00BB7E9F"/>
    <w:rsid w:val="00BC08D0"/>
    <w:rsid w:val="00BC0959"/>
    <w:rsid w:val="00BC0B8F"/>
    <w:rsid w:val="00BC0C42"/>
    <w:rsid w:val="00BC1813"/>
    <w:rsid w:val="00BC1B8E"/>
    <w:rsid w:val="00BC2032"/>
    <w:rsid w:val="00BC2593"/>
    <w:rsid w:val="00BC28A2"/>
    <w:rsid w:val="00BC402B"/>
    <w:rsid w:val="00BC47BE"/>
    <w:rsid w:val="00BC5B95"/>
    <w:rsid w:val="00BC5ECF"/>
    <w:rsid w:val="00BC60FC"/>
    <w:rsid w:val="00BC6B41"/>
    <w:rsid w:val="00BD0040"/>
    <w:rsid w:val="00BD00DC"/>
    <w:rsid w:val="00BD0499"/>
    <w:rsid w:val="00BD0ED9"/>
    <w:rsid w:val="00BD174B"/>
    <w:rsid w:val="00BD1F06"/>
    <w:rsid w:val="00BD1F18"/>
    <w:rsid w:val="00BD1F4C"/>
    <w:rsid w:val="00BD1F94"/>
    <w:rsid w:val="00BD292F"/>
    <w:rsid w:val="00BD2C78"/>
    <w:rsid w:val="00BD3060"/>
    <w:rsid w:val="00BD3D7D"/>
    <w:rsid w:val="00BD3FAD"/>
    <w:rsid w:val="00BD455A"/>
    <w:rsid w:val="00BD4949"/>
    <w:rsid w:val="00BD4AFB"/>
    <w:rsid w:val="00BD4D7C"/>
    <w:rsid w:val="00BD4F54"/>
    <w:rsid w:val="00BD5509"/>
    <w:rsid w:val="00BD6417"/>
    <w:rsid w:val="00BD68C8"/>
    <w:rsid w:val="00BD6A1B"/>
    <w:rsid w:val="00BE1493"/>
    <w:rsid w:val="00BE1503"/>
    <w:rsid w:val="00BE1F3D"/>
    <w:rsid w:val="00BE2863"/>
    <w:rsid w:val="00BE3307"/>
    <w:rsid w:val="00BE42C9"/>
    <w:rsid w:val="00BE4EA9"/>
    <w:rsid w:val="00BE5E26"/>
    <w:rsid w:val="00BE63AE"/>
    <w:rsid w:val="00BE7817"/>
    <w:rsid w:val="00BF122D"/>
    <w:rsid w:val="00BF16FF"/>
    <w:rsid w:val="00BF1E04"/>
    <w:rsid w:val="00BF1FC7"/>
    <w:rsid w:val="00BF25EA"/>
    <w:rsid w:val="00BF286C"/>
    <w:rsid w:val="00BF2A89"/>
    <w:rsid w:val="00BF2D11"/>
    <w:rsid w:val="00BF3237"/>
    <w:rsid w:val="00BF32A9"/>
    <w:rsid w:val="00BF32F6"/>
    <w:rsid w:val="00BF3925"/>
    <w:rsid w:val="00BF3C6E"/>
    <w:rsid w:val="00BF4B5F"/>
    <w:rsid w:val="00BF4E15"/>
    <w:rsid w:val="00BF4FD8"/>
    <w:rsid w:val="00BF526F"/>
    <w:rsid w:val="00BF5860"/>
    <w:rsid w:val="00BF61E8"/>
    <w:rsid w:val="00BF6C13"/>
    <w:rsid w:val="00BF72D4"/>
    <w:rsid w:val="00BF7C50"/>
    <w:rsid w:val="00BF7D62"/>
    <w:rsid w:val="00C000BF"/>
    <w:rsid w:val="00C001EC"/>
    <w:rsid w:val="00C002ED"/>
    <w:rsid w:val="00C00312"/>
    <w:rsid w:val="00C0083B"/>
    <w:rsid w:val="00C016CF"/>
    <w:rsid w:val="00C01B08"/>
    <w:rsid w:val="00C02D5D"/>
    <w:rsid w:val="00C03BDE"/>
    <w:rsid w:val="00C0414D"/>
    <w:rsid w:val="00C0572C"/>
    <w:rsid w:val="00C05B8B"/>
    <w:rsid w:val="00C05D9E"/>
    <w:rsid w:val="00C06362"/>
    <w:rsid w:val="00C06A18"/>
    <w:rsid w:val="00C07A54"/>
    <w:rsid w:val="00C1174B"/>
    <w:rsid w:val="00C11CAA"/>
    <w:rsid w:val="00C11DCA"/>
    <w:rsid w:val="00C121CB"/>
    <w:rsid w:val="00C1257B"/>
    <w:rsid w:val="00C13A97"/>
    <w:rsid w:val="00C14732"/>
    <w:rsid w:val="00C14956"/>
    <w:rsid w:val="00C14BE4"/>
    <w:rsid w:val="00C14CC0"/>
    <w:rsid w:val="00C14DAD"/>
    <w:rsid w:val="00C14EC0"/>
    <w:rsid w:val="00C15638"/>
    <w:rsid w:val="00C15685"/>
    <w:rsid w:val="00C157AB"/>
    <w:rsid w:val="00C15840"/>
    <w:rsid w:val="00C15D32"/>
    <w:rsid w:val="00C15FFF"/>
    <w:rsid w:val="00C162C3"/>
    <w:rsid w:val="00C162DB"/>
    <w:rsid w:val="00C1634F"/>
    <w:rsid w:val="00C16B4E"/>
    <w:rsid w:val="00C20188"/>
    <w:rsid w:val="00C2039A"/>
    <w:rsid w:val="00C205B3"/>
    <w:rsid w:val="00C208A1"/>
    <w:rsid w:val="00C21C5D"/>
    <w:rsid w:val="00C22570"/>
    <w:rsid w:val="00C22812"/>
    <w:rsid w:val="00C228C9"/>
    <w:rsid w:val="00C22907"/>
    <w:rsid w:val="00C22E39"/>
    <w:rsid w:val="00C23AD0"/>
    <w:rsid w:val="00C23F02"/>
    <w:rsid w:val="00C24060"/>
    <w:rsid w:val="00C254FA"/>
    <w:rsid w:val="00C25759"/>
    <w:rsid w:val="00C25E71"/>
    <w:rsid w:val="00C269F9"/>
    <w:rsid w:val="00C27095"/>
    <w:rsid w:val="00C27590"/>
    <w:rsid w:val="00C27A64"/>
    <w:rsid w:val="00C30E77"/>
    <w:rsid w:val="00C30FF4"/>
    <w:rsid w:val="00C31099"/>
    <w:rsid w:val="00C314B4"/>
    <w:rsid w:val="00C31A86"/>
    <w:rsid w:val="00C344EB"/>
    <w:rsid w:val="00C35B3C"/>
    <w:rsid w:val="00C362EE"/>
    <w:rsid w:val="00C364CB"/>
    <w:rsid w:val="00C36E83"/>
    <w:rsid w:val="00C378B9"/>
    <w:rsid w:val="00C4012E"/>
    <w:rsid w:val="00C4135E"/>
    <w:rsid w:val="00C42285"/>
    <w:rsid w:val="00C428D9"/>
    <w:rsid w:val="00C42933"/>
    <w:rsid w:val="00C42E7F"/>
    <w:rsid w:val="00C43AFC"/>
    <w:rsid w:val="00C44E98"/>
    <w:rsid w:val="00C45D33"/>
    <w:rsid w:val="00C45F54"/>
    <w:rsid w:val="00C46611"/>
    <w:rsid w:val="00C46BDD"/>
    <w:rsid w:val="00C4716E"/>
    <w:rsid w:val="00C47BF4"/>
    <w:rsid w:val="00C47E08"/>
    <w:rsid w:val="00C47EE5"/>
    <w:rsid w:val="00C5035F"/>
    <w:rsid w:val="00C50718"/>
    <w:rsid w:val="00C51A92"/>
    <w:rsid w:val="00C51FD8"/>
    <w:rsid w:val="00C529A7"/>
    <w:rsid w:val="00C53128"/>
    <w:rsid w:val="00C53F37"/>
    <w:rsid w:val="00C54112"/>
    <w:rsid w:val="00C543DB"/>
    <w:rsid w:val="00C54512"/>
    <w:rsid w:val="00C5488A"/>
    <w:rsid w:val="00C5515A"/>
    <w:rsid w:val="00C562CC"/>
    <w:rsid w:val="00C5663B"/>
    <w:rsid w:val="00C56E65"/>
    <w:rsid w:val="00C56EB7"/>
    <w:rsid w:val="00C57136"/>
    <w:rsid w:val="00C60D1F"/>
    <w:rsid w:val="00C60DB1"/>
    <w:rsid w:val="00C60EBF"/>
    <w:rsid w:val="00C6184A"/>
    <w:rsid w:val="00C62855"/>
    <w:rsid w:val="00C62B91"/>
    <w:rsid w:val="00C62EE9"/>
    <w:rsid w:val="00C62F81"/>
    <w:rsid w:val="00C64EF9"/>
    <w:rsid w:val="00C65886"/>
    <w:rsid w:val="00C66DAA"/>
    <w:rsid w:val="00C66F3B"/>
    <w:rsid w:val="00C717D8"/>
    <w:rsid w:val="00C72150"/>
    <w:rsid w:val="00C72AA8"/>
    <w:rsid w:val="00C72D55"/>
    <w:rsid w:val="00C731B6"/>
    <w:rsid w:val="00C73ABE"/>
    <w:rsid w:val="00C74CBC"/>
    <w:rsid w:val="00C76B4B"/>
    <w:rsid w:val="00C76DAB"/>
    <w:rsid w:val="00C77923"/>
    <w:rsid w:val="00C77E20"/>
    <w:rsid w:val="00C80475"/>
    <w:rsid w:val="00C80CEF"/>
    <w:rsid w:val="00C829E5"/>
    <w:rsid w:val="00C8316C"/>
    <w:rsid w:val="00C83963"/>
    <w:rsid w:val="00C84024"/>
    <w:rsid w:val="00C84344"/>
    <w:rsid w:val="00C8491F"/>
    <w:rsid w:val="00C854FA"/>
    <w:rsid w:val="00C859A4"/>
    <w:rsid w:val="00C86C6E"/>
    <w:rsid w:val="00C873C0"/>
    <w:rsid w:val="00C873D6"/>
    <w:rsid w:val="00C87615"/>
    <w:rsid w:val="00C9018A"/>
    <w:rsid w:val="00C91106"/>
    <w:rsid w:val="00C912B3"/>
    <w:rsid w:val="00C91530"/>
    <w:rsid w:val="00C916B0"/>
    <w:rsid w:val="00C928EF"/>
    <w:rsid w:val="00C92A9B"/>
    <w:rsid w:val="00C92B2E"/>
    <w:rsid w:val="00C92C83"/>
    <w:rsid w:val="00C92EE1"/>
    <w:rsid w:val="00C94314"/>
    <w:rsid w:val="00C9471E"/>
    <w:rsid w:val="00C94AEB"/>
    <w:rsid w:val="00C94B1A"/>
    <w:rsid w:val="00C94F14"/>
    <w:rsid w:val="00C94FE5"/>
    <w:rsid w:val="00C952A9"/>
    <w:rsid w:val="00C95A82"/>
    <w:rsid w:val="00C96020"/>
    <w:rsid w:val="00C96BD6"/>
    <w:rsid w:val="00C97255"/>
    <w:rsid w:val="00CA0820"/>
    <w:rsid w:val="00CA1FF3"/>
    <w:rsid w:val="00CA238C"/>
    <w:rsid w:val="00CA24E1"/>
    <w:rsid w:val="00CA35BD"/>
    <w:rsid w:val="00CA3882"/>
    <w:rsid w:val="00CA3AD8"/>
    <w:rsid w:val="00CA3D60"/>
    <w:rsid w:val="00CA4405"/>
    <w:rsid w:val="00CA4EB4"/>
    <w:rsid w:val="00CA4EEB"/>
    <w:rsid w:val="00CA50CD"/>
    <w:rsid w:val="00CA68E5"/>
    <w:rsid w:val="00CA6D80"/>
    <w:rsid w:val="00CA72EB"/>
    <w:rsid w:val="00CA7C8E"/>
    <w:rsid w:val="00CB017A"/>
    <w:rsid w:val="00CB067E"/>
    <w:rsid w:val="00CB222B"/>
    <w:rsid w:val="00CB3440"/>
    <w:rsid w:val="00CB391E"/>
    <w:rsid w:val="00CB3E2B"/>
    <w:rsid w:val="00CB45D8"/>
    <w:rsid w:val="00CB4B03"/>
    <w:rsid w:val="00CB5ECA"/>
    <w:rsid w:val="00CB6114"/>
    <w:rsid w:val="00CB7A71"/>
    <w:rsid w:val="00CC10B4"/>
    <w:rsid w:val="00CC1864"/>
    <w:rsid w:val="00CC19F1"/>
    <w:rsid w:val="00CC1D8D"/>
    <w:rsid w:val="00CC2496"/>
    <w:rsid w:val="00CC26BF"/>
    <w:rsid w:val="00CC2B81"/>
    <w:rsid w:val="00CC32C5"/>
    <w:rsid w:val="00CC3FDA"/>
    <w:rsid w:val="00CC4014"/>
    <w:rsid w:val="00CC4F20"/>
    <w:rsid w:val="00CC5099"/>
    <w:rsid w:val="00CC5E71"/>
    <w:rsid w:val="00CC6B89"/>
    <w:rsid w:val="00CC73A4"/>
    <w:rsid w:val="00CD00D1"/>
    <w:rsid w:val="00CD0692"/>
    <w:rsid w:val="00CD0A1A"/>
    <w:rsid w:val="00CD1265"/>
    <w:rsid w:val="00CD152F"/>
    <w:rsid w:val="00CD154F"/>
    <w:rsid w:val="00CD1D5A"/>
    <w:rsid w:val="00CD21A7"/>
    <w:rsid w:val="00CD2A55"/>
    <w:rsid w:val="00CD2D2F"/>
    <w:rsid w:val="00CD4058"/>
    <w:rsid w:val="00CD4233"/>
    <w:rsid w:val="00CD4CA2"/>
    <w:rsid w:val="00CD4D0E"/>
    <w:rsid w:val="00CD5343"/>
    <w:rsid w:val="00CD5553"/>
    <w:rsid w:val="00CD649C"/>
    <w:rsid w:val="00CD6F47"/>
    <w:rsid w:val="00CD7DA1"/>
    <w:rsid w:val="00CE091E"/>
    <w:rsid w:val="00CE0E61"/>
    <w:rsid w:val="00CE18B5"/>
    <w:rsid w:val="00CE1D96"/>
    <w:rsid w:val="00CE299A"/>
    <w:rsid w:val="00CE2AB5"/>
    <w:rsid w:val="00CE2C14"/>
    <w:rsid w:val="00CE32C2"/>
    <w:rsid w:val="00CE35BB"/>
    <w:rsid w:val="00CE3B41"/>
    <w:rsid w:val="00CE3E6E"/>
    <w:rsid w:val="00CE3E8B"/>
    <w:rsid w:val="00CE4DC1"/>
    <w:rsid w:val="00CE5797"/>
    <w:rsid w:val="00CE64C8"/>
    <w:rsid w:val="00CE7147"/>
    <w:rsid w:val="00CE7FC7"/>
    <w:rsid w:val="00CF05AF"/>
    <w:rsid w:val="00CF10CC"/>
    <w:rsid w:val="00CF13DA"/>
    <w:rsid w:val="00CF19BC"/>
    <w:rsid w:val="00CF1FDF"/>
    <w:rsid w:val="00CF20C4"/>
    <w:rsid w:val="00CF2680"/>
    <w:rsid w:val="00CF314C"/>
    <w:rsid w:val="00CF32F4"/>
    <w:rsid w:val="00CF3667"/>
    <w:rsid w:val="00CF398E"/>
    <w:rsid w:val="00CF3A49"/>
    <w:rsid w:val="00CF3DE5"/>
    <w:rsid w:val="00CF40FE"/>
    <w:rsid w:val="00CF4639"/>
    <w:rsid w:val="00CF5986"/>
    <w:rsid w:val="00CF59DB"/>
    <w:rsid w:val="00CF5A31"/>
    <w:rsid w:val="00CF643A"/>
    <w:rsid w:val="00CF6CFF"/>
    <w:rsid w:val="00D0095B"/>
    <w:rsid w:val="00D011C4"/>
    <w:rsid w:val="00D01435"/>
    <w:rsid w:val="00D0249D"/>
    <w:rsid w:val="00D02F82"/>
    <w:rsid w:val="00D03519"/>
    <w:rsid w:val="00D040B2"/>
    <w:rsid w:val="00D04275"/>
    <w:rsid w:val="00D04AAC"/>
    <w:rsid w:val="00D05242"/>
    <w:rsid w:val="00D058DD"/>
    <w:rsid w:val="00D05B6A"/>
    <w:rsid w:val="00D05F79"/>
    <w:rsid w:val="00D06170"/>
    <w:rsid w:val="00D0662D"/>
    <w:rsid w:val="00D078DF"/>
    <w:rsid w:val="00D079F8"/>
    <w:rsid w:val="00D07B2D"/>
    <w:rsid w:val="00D07F70"/>
    <w:rsid w:val="00D1014B"/>
    <w:rsid w:val="00D110EA"/>
    <w:rsid w:val="00D1186F"/>
    <w:rsid w:val="00D1277B"/>
    <w:rsid w:val="00D13337"/>
    <w:rsid w:val="00D134F7"/>
    <w:rsid w:val="00D13F4E"/>
    <w:rsid w:val="00D14AB7"/>
    <w:rsid w:val="00D14C9F"/>
    <w:rsid w:val="00D15015"/>
    <w:rsid w:val="00D15A4C"/>
    <w:rsid w:val="00D15AA3"/>
    <w:rsid w:val="00D162F4"/>
    <w:rsid w:val="00D1654B"/>
    <w:rsid w:val="00D16A8E"/>
    <w:rsid w:val="00D16F83"/>
    <w:rsid w:val="00D170D7"/>
    <w:rsid w:val="00D17EAB"/>
    <w:rsid w:val="00D20325"/>
    <w:rsid w:val="00D215F2"/>
    <w:rsid w:val="00D226E3"/>
    <w:rsid w:val="00D230BB"/>
    <w:rsid w:val="00D239DD"/>
    <w:rsid w:val="00D23FED"/>
    <w:rsid w:val="00D2430B"/>
    <w:rsid w:val="00D245F7"/>
    <w:rsid w:val="00D24A1B"/>
    <w:rsid w:val="00D25704"/>
    <w:rsid w:val="00D25801"/>
    <w:rsid w:val="00D26D63"/>
    <w:rsid w:val="00D26DE0"/>
    <w:rsid w:val="00D26F4F"/>
    <w:rsid w:val="00D27B51"/>
    <w:rsid w:val="00D30719"/>
    <w:rsid w:val="00D3075C"/>
    <w:rsid w:val="00D30DBF"/>
    <w:rsid w:val="00D31F1E"/>
    <w:rsid w:val="00D32BB0"/>
    <w:rsid w:val="00D32C5F"/>
    <w:rsid w:val="00D338C1"/>
    <w:rsid w:val="00D33C06"/>
    <w:rsid w:val="00D33E9A"/>
    <w:rsid w:val="00D350C3"/>
    <w:rsid w:val="00D35CD3"/>
    <w:rsid w:val="00D360E4"/>
    <w:rsid w:val="00D36704"/>
    <w:rsid w:val="00D36A88"/>
    <w:rsid w:val="00D36B4A"/>
    <w:rsid w:val="00D402F8"/>
    <w:rsid w:val="00D40741"/>
    <w:rsid w:val="00D40844"/>
    <w:rsid w:val="00D40AF7"/>
    <w:rsid w:val="00D41C25"/>
    <w:rsid w:val="00D42FF5"/>
    <w:rsid w:val="00D43637"/>
    <w:rsid w:val="00D438F3"/>
    <w:rsid w:val="00D44CB5"/>
    <w:rsid w:val="00D467ED"/>
    <w:rsid w:val="00D4695A"/>
    <w:rsid w:val="00D4732C"/>
    <w:rsid w:val="00D47429"/>
    <w:rsid w:val="00D47D5A"/>
    <w:rsid w:val="00D508DE"/>
    <w:rsid w:val="00D50CCE"/>
    <w:rsid w:val="00D50E5E"/>
    <w:rsid w:val="00D50F83"/>
    <w:rsid w:val="00D5113E"/>
    <w:rsid w:val="00D518C5"/>
    <w:rsid w:val="00D519EB"/>
    <w:rsid w:val="00D523BA"/>
    <w:rsid w:val="00D5289E"/>
    <w:rsid w:val="00D52A36"/>
    <w:rsid w:val="00D53782"/>
    <w:rsid w:val="00D53BEA"/>
    <w:rsid w:val="00D548A5"/>
    <w:rsid w:val="00D54DA6"/>
    <w:rsid w:val="00D55450"/>
    <w:rsid w:val="00D555EB"/>
    <w:rsid w:val="00D55C8B"/>
    <w:rsid w:val="00D55DBB"/>
    <w:rsid w:val="00D60741"/>
    <w:rsid w:val="00D60EAE"/>
    <w:rsid w:val="00D6157B"/>
    <w:rsid w:val="00D61DFD"/>
    <w:rsid w:val="00D6208D"/>
    <w:rsid w:val="00D6243E"/>
    <w:rsid w:val="00D62517"/>
    <w:rsid w:val="00D63226"/>
    <w:rsid w:val="00D6356E"/>
    <w:rsid w:val="00D63B54"/>
    <w:rsid w:val="00D648DD"/>
    <w:rsid w:val="00D64B1E"/>
    <w:rsid w:val="00D64CF0"/>
    <w:rsid w:val="00D65076"/>
    <w:rsid w:val="00D6715C"/>
    <w:rsid w:val="00D67C72"/>
    <w:rsid w:val="00D71133"/>
    <w:rsid w:val="00D712EF"/>
    <w:rsid w:val="00D71DC3"/>
    <w:rsid w:val="00D72183"/>
    <w:rsid w:val="00D72F83"/>
    <w:rsid w:val="00D73311"/>
    <w:rsid w:val="00D73A27"/>
    <w:rsid w:val="00D74217"/>
    <w:rsid w:val="00D74673"/>
    <w:rsid w:val="00D74F52"/>
    <w:rsid w:val="00D758B5"/>
    <w:rsid w:val="00D75BC0"/>
    <w:rsid w:val="00D76564"/>
    <w:rsid w:val="00D77875"/>
    <w:rsid w:val="00D8027C"/>
    <w:rsid w:val="00D80E8D"/>
    <w:rsid w:val="00D80FC6"/>
    <w:rsid w:val="00D81534"/>
    <w:rsid w:val="00D81812"/>
    <w:rsid w:val="00D81939"/>
    <w:rsid w:val="00D81BA5"/>
    <w:rsid w:val="00D81D4D"/>
    <w:rsid w:val="00D82292"/>
    <w:rsid w:val="00D83724"/>
    <w:rsid w:val="00D838D4"/>
    <w:rsid w:val="00D83901"/>
    <w:rsid w:val="00D83C6F"/>
    <w:rsid w:val="00D83D00"/>
    <w:rsid w:val="00D843F9"/>
    <w:rsid w:val="00D84E66"/>
    <w:rsid w:val="00D84E9E"/>
    <w:rsid w:val="00D85113"/>
    <w:rsid w:val="00D85332"/>
    <w:rsid w:val="00D8574E"/>
    <w:rsid w:val="00D85F0F"/>
    <w:rsid w:val="00D861DB"/>
    <w:rsid w:val="00D86938"/>
    <w:rsid w:val="00D86CDE"/>
    <w:rsid w:val="00D87051"/>
    <w:rsid w:val="00D90B37"/>
    <w:rsid w:val="00D90C08"/>
    <w:rsid w:val="00D91991"/>
    <w:rsid w:val="00D9239C"/>
    <w:rsid w:val="00D9291A"/>
    <w:rsid w:val="00D92DA7"/>
    <w:rsid w:val="00D932E9"/>
    <w:rsid w:val="00D93789"/>
    <w:rsid w:val="00D949CF"/>
    <w:rsid w:val="00D94CAC"/>
    <w:rsid w:val="00D95249"/>
    <w:rsid w:val="00D96126"/>
    <w:rsid w:val="00D96E4C"/>
    <w:rsid w:val="00D97187"/>
    <w:rsid w:val="00D976D6"/>
    <w:rsid w:val="00D97747"/>
    <w:rsid w:val="00DA07F7"/>
    <w:rsid w:val="00DA1257"/>
    <w:rsid w:val="00DA1599"/>
    <w:rsid w:val="00DA2667"/>
    <w:rsid w:val="00DA2A8F"/>
    <w:rsid w:val="00DA34BD"/>
    <w:rsid w:val="00DA4C1D"/>
    <w:rsid w:val="00DA6914"/>
    <w:rsid w:val="00DA69C4"/>
    <w:rsid w:val="00DA69CE"/>
    <w:rsid w:val="00DA6CA3"/>
    <w:rsid w:val="00DA725E"/>
    <w:rsid w:val="00DA7298"/>
    <w:rsid w:val="00DA7ACE"/>
    <w:rsid w:val="00DA7B35"/>
    <w:rsid w:val="00DA7BE4"/>
    <w:rsid w:val="00DB0300"/>
    <w:rsid w:val="00DB089F"/>
    <w:rsid w:val="00DB0B6F"/>
    <w:rsid w:val="00DB1893"/>
    <w:rsid w:val="00DB18CE"/>
    <w:rsid w:val="00DB1A7B"/>
    <w:rsid w:val="00DB2DE6"/>
    <w:rsid w:val="00DB4280"/>
    <w:rsid w:val="00DB4D9B"/>
    <w:rsid w:val="00DB5008"/>
    <w:rsid w:val="00DB5162"/>
    <w:rsid w:val="00DB5CAE"/>
    <w:rsid w:val="00DB5F55"/>
    <w:rsid w:val="00DB691F"/>
    <w:rsid w:val="00DB79E0"/>
    <w:rsid w:val="00DB7B76"/>
    <w:rsid w:val="00DC003C"/>
    <w:rsid w:val="00DC1DF9"/>
    <w:rsid w:val="00DC25D7"/>
    <w:rsid w:val="00DC26C7"/>
    <w:rsid w:val="00DC2C8C"/>
    <w:rsid w:val="00DC2F23"/>
    <w:rsid w:val="00DC34F4"/>
    <w:rsid w:val="00DC3516"/>
    <w:rsid w:val="00DC4F4A"/>
    <w:rsid w:val="00DC5523"/>
    <w:rsid w:val="00DC673F"/>
    <w:rsid w:val="00DC6828"/>
    <w:rsid w:val="00DC6F7B"/>
    <w:rsid w:val="00DC7D08"/>
    <w:rsid w:val="00DD046B"/>
    <w:rsid w:val="00DD07DC"/>
    <w:rsid w:val="00DD0849"/>
    <w:rsid w:val="00DD0A89"/>
    <w:rsid w:val="00DD43F5"/>
    <w:rsid w:val="00DD498E"/>
    <w:rsid w:val="00DD4DF1"/>
    <w:rsid w:val="00DD6639"/>
    <w:rsid w:val="00DD6ED2"/>
    <w:rsid w:val="00DD74B9"/>
    <w:rsid w:val="00DE077F"/>
    <w:rsid w:val="00DE10EF"/>
    <w:rsid w:val="00DE2AA0"/>
    <w:rsid w:val="00DE2C38"/>
    <w:rsid w:val="00DE3279"/>
    <w:rsid w:val="00DE3DF8"/>
    <w:rsid w:val="00DE4156"/>
    <w:rsid w:val="00DE4C7B"/>
    <w:rsid w:val="00DE50EC"/>
    <w:rsid w:val="00DE56BB"/>
    <w:rsid w:val="00DE579B"/>
    <w:rsid w:val="00DE59C4"/>
    <w:rsid w:val="00DE5C11"/>
    <w:rsid w:val="00DE6436"/>
    <w:rsid w:val="00DE676B"/>
    <w:rsid w:val="00DE6E2E"/>
    <w:rsid w:val="00DE6E9F"/>
    <w:rsid w:val="00DE71EC"/>
    <w:rsid w:val="00DE7E0F"/>
    <w:rsid w:val="00DE7F63"/>
    <w:rsid w:val="00DF0408"/>
    <w:rsid w:val="00DF0BBD"/>
    <w:rsid w:val="00DF0E0B"/>
    <w:rsid w:val="00DF10AD"/>
    <w:rsid w:val="00DF1CA1"/>
    <w:rsid w:val="00DF2774"/>
    <w:rsid w:val="00DF279E"/>
    <w:rsid w:val="00DF3307"/>
    <w:rsid w:val="00DF3774"/>
    <w:rsid w:val="00DF3A7A"/>
    <w:rsid w:val="00DF41EF"/>
    <w:rsid w:val="00DF5000"/>
    <w:rsid w:val="00DF545A"/>
    <w:rsid w:val="00DF6424"/>
    <w:rsid w:val="00DF6EEF"/>
    <w:rsid w:val="00DF7CFA"/>
    <w:rsid w:val="00E017FF"/>
    <w:rsid w:val="00E02AAA"/>
    <w:rsid w:val="00E02D94"/>
    <w:rsid w:val="00E0334D"/>
    <w:rsid w:val="00E0374B"/>
    <w:rsid w:val="00E03852"/>
    <w:rsid w:val="00E04095"/>
    <w:rsid w:val="00E0553F"/>
    <w:rsid w:val="00E05894"/>
    <w:rsid w:val="00E0619E"/>
    <w:rsid w:val="00E06ACA"/>
    <w:rsid w:val="00E06AF0"/>
    <w:rsid w:val="00E07F78"/>
    <w:rsid w:val="00E102CE"/>
    <w:rsid w:val="00E1129C"/>
    <w:rsid w:val="00E1162F"/>
    <w:rsid w:val="00E11A04"/>
    <w:rsid w:val="00E11A78"/>
    <w:rsid w:val="00E11F63"/>
    <w:rsid w:val="00E120FE"/>
    <w:rsid w:val="00E12A5B"/>
    <w:rsid w:val="00E12F92"/>
    <w:rsid w:val="00E1317C"/>
    <w:rsid w:val="00E1385E"/>
    <w:rsid w:val="00E15459"/>
    <w:rsid w:val="00E15BC6"/>
    <w:rsid w:val="00E16A82"/>
    <w:rsid w:val="00E16D3E"/>
    <w:rsid w:val="00E206BA"/>
    <w:rsid w:val="00E213A3"/>
    <w:rsid w:val="00E214CA"/>
    <w:rsid w:val="00E218A2"/>
    <w:rsid w:val="00E21BA8"/>
    <w:rsid w:val="00E21BB5"/>
    <w:rsid w:val="00E21FF2"/>
    <w:rsid w:val="00E22904"/>
    <w:rsid w:val="00E22913"/>
    <w:rsid w:val="00E23225"/>
    <w:rsid w:val="00E24208"/>
    <w:rsid w:val="00E2608B"/>
    <w:rsid w:val="00E26938"/>
    <w:rsid w:val="00E26B63"/>
    <w:rsid w:val="00E2763D"/>
    <w:rsid w:val="00E27CED"/>
    <w:rsid w:val="00E304BA"/>
    <w:rsid w:val="00E30ADF"/>
    <w:rsid w:val="00E3158B"/>
    <w:rsid w:val="00E31837"/>
    <w:rsid w:val="00E31F08"/>
    <w:rsid w:val="00E3207E"/>
    <w:rsid w:val="00E3362F"/>
    <w:rsid w:val="00E337A6"/>
    <w:rsid w:val="00E33E2A"/>
    <w:rsid w:val="00E364ED"/>
    <w:rsid w:val="00E3669D"/>
    <w:rsid w:val="00E36A19"/>
    <w:rsid w:val="00E37185"/>
    <w:rsid w:val="00E401CC"/>
    <w:rsid w:val="00E4147F"/>
    <w:rsid w:val="00E41C98"/>
    <w:rsid w:val="00E43DA9"/>
    <w:rsid w:val="00E443D0"/>
    <w:rsid w:val="00E4467F"/>
    <w:rsid w:val="00E448C9"/>
    <w:rsid w:val="00E44E43"/>
    <w:rsid w:val="00E45754"/>
    <w:rsid w:val="00E45FB5"/>
    <w:rsid w:val="00E46B99"/>
    <w:rsid w:val="00E47563"/>
    <w:rsid w:val="00E47685"/>
    <w:rsid w:val="00E4795A"/>
    <w:rsid w:val="00E50635"/>
    <w:rsid w:val="00E5157E"/>
    <w:rsid w:val="00E522B1"/>
    <w:rsid w:val="00E52929"/>
    <w:rsid w:val="00E52A75"/>
    <w:rsid w:val="00E530EE"/>
    <w:rsid w:val="00E53B98"/>
    <w:rsid w:val="00E54273"/>
    <w:rsid w:val="00E5443E"/>
    <w:rsid w:val="00E54678"/>
    <w:rsid w:val="00E549D7"/>
    <w:rsid w:val="00E54ED1"/>
    <w:rsid w:val="00E55257"/>
    <w:rsid w:val="00E55C32"/>
    <w:rsid w:val="00E55CE4"/>
    <w:rsid w:val="00E56C2C"/>
    <w:rsid w:val="00E56C9C"/>
    <w:rsid w:val="00E57A16"/>
    <w:rsid w:val="00E57CC6"/>
    <w:rsid w:val="00E60D54"/>
    <w:rsid w:val="00E613B3"/>
    <w:rsid w:val="00E6200F"/>
    <w:rsid w:val="00E63387"/>
    <w:rsid w:val="00E63548"/>
    <w:rsid w:val="00E6408D"/>
    <w:rsid w:val="00E646DD"/>
    <w:rsid w:val="00E648B5"/>
    <w:rsid w:val="00E649B1"/>
    <w:rsid w:val="00E655D0"/>
    <w:rsid w:val="00E666B2"/>
    <w:rsid w:val="00E66796"/>
    <w:rsid w:val="00E6749C"/>
    <w:rsid w:val="00E678B4"/>
    <w:rsid w:val="00E67EC9"/>
    <w:rsid w:val="00E7181F"/>
    <w:rsid w:val="00E720E1"/>
    <w:rsid w:val="00E720FC"/>
    <w:rsid w:val="00E72E2C"/>
    <w:rsid w:val="00E73E22"/>
    <w:rsid w:val="00E73E9D"/>
    <w:rsid w:val="00E73EC2"/>
    <w:rsid w:val="00E73FE1"/>
    <w:rsid w:val="00E74141"/>
    <w:rsid w:val="00E743D1"/>
    <w:rsid w:val="00E75C74"/>
    <w:rsid w:val="00E7638E"/>
    <w:rsid w:val="00E76809"/>
    <w:rsid w:val="00E773E6"/>
    <w:rsid w:val="00E77BAE"/>
    <w:rsid w:val="00E8047C"/>
    <w:rsid w:val="00E804E2"/>
    <w:rsid w:val="00E80797"/>
    <w:rsid w:val="00E81C08"/>
    <w:rsid w:val="00E82AFE"/>
    <w:rsid w:val="00E837FE"/>
    <w:rsid w:val="00E8399E"/>
    <w:rsid w:val="00E83BC9"/>
    <w:rsid w:val="00E854CE"/>
    <w:rsid w:val="00E85672"/>
    <w:rsid w:val="00E85FEC"/>
    <w:rsid w:val="00E8622F"/>
    <w:rsid w:val="00E868A1"/>
    <w:rsid w:val="00E86B32"/>
    <w:rsid w:val="00E86BD9"/>
    <w:rsid w:val="00E876AB"/>
    <w:rsid w:val="00E878D4"/>
    <w:rsid w:val="00E87942"/>
    <w:rsid w:val="00E87A85"/>
    <w:rsid w:val="00E87AD2"/>
    <w:rsid w:val="00E900A0"/>
    <w:rsid w:val="00E900FA"/>
    <w:rsid w:val="00E906F9"/>
    <w:rsid w:val="00E90EB0"/>
    <w:rsid w:val="00E919AF"/>
    <w:rsid w:val="00E92BA7"/>
    <w:rsid w:val="00E92D72"/>
    <w:rsid w:val="00E93D5D"/>
    <w:rsid w:val="00E94870"/>
    <w:rsid w:val="00E94FAE"/>
    <w:rsid w:val="00E951EA"/>
    <w:rsid w:val="00E959AC"/>
    <w:rsid w:val="00E96B7F"/>
    <w:rsid w:val="00E97449"/>
    <w:rsid w:val="00E97B7D"/>
    <w:rsid w:val="00E97FAE"/>
    <w:rsid w:val="00EA03D4"/>
    <w:rsid w:val="00EA2948"/>
    <w:rsid w:val="00EA40F2"/>
    <w:rsid w:val="00EA415A"/>
    <w:rsid w:val="00EA46C5"/>
    <w:rsid w:val="00EA55FE"/>
    <w:rsid w:val="00EA5991"/>
    <w:rsid w:val="00EA6023"/>
    <w:rsid w:val="00EA65D2"/>
    <w:rsid w:val="00EA69E3"/>
    <w:rsid w:val="00EB0058"/>
    <w:rsid w:val="00EB12EA"/>
    <w:rsid w:val="00EB19C9"/>
    <w:rsid w:val="00EB1E7D"/>
    <w:rsid w:val="00EB22A0"/>
    <w:rsid w:val="00EB26B3"/>
    <w:rsid w:val="00EB2F86"/>
    <w:rsid w:val="00EB3668"/>
    <w:rsid w:val="00EB38E1"/>
    <w:rsid w:val="00EB3B12"/>
    <w:rsid w:val="00EB3EA3"/>
    <w:rsid w:val="00EB4257"/>
    <w:rsid w:val="00EB5394"/>
    <w:rsid w:val="00EB53FF"/>
    <w:rsid w:val="00EB59A2"/>
    <w:rsid w:val="00EB6038"/>
    <w:rsid w:val="00EB6DBF"/>
    <w:rsid w:val="00EB71E3"/>
    <w:rsid w:val="00EB71E7"/>
    <w:rsid w:val="00EC08FF"/>
    <w:rsid w:val="00EC1548"/>
    <w:rsid w:val="00EC1CA2"/>
    <w:rsid w:val="00EC23DA"/>
    <w:rsid w:val="00EC2A7F"/>
    <w:rsid w:val="00EC39CF"/>
    <w:rsid w:val="00EC3D48"/>
    <w:rsid w:val="00EC521C"/>
    <w:rsid w:val="00EC5335"/>
    <w:rsid w:val="00EC54A5"/>
    <w:rsid w:val="00EC5B15"/>
    <w:rsid w:val="00EC5E53"/>
    <w:rsid w:val="00EC612B"/>
    <w:rsid w:val="00EC6311"/>
    <w:rsid w:val="00EC6599"/>
    <w:rsid w:val="00EC7F67"/>
    <w:rsid w:val="00ED0719"/>
    <w:rsid w:val="00ED0CBF"/>
    <w:rsid w:val="00ED27FF"/>
    <w:rsid w:val="00ED29EA"/>
    <w:rsid w:val="00ED36AF"/>
    <w:rsid w:val="00ED3BB3"/>
    <w:rsid w:val="00ED4016"/>
    <w:rsid w:val="00ED4345"/>
    <w:rsid w:val="00ED537C"/>
    <w:rsid w:val="00ED56FE"/>
    <w:rsid w:val="00ED58CA"/>
    <w:rsid w:val="00ED5A61"/>
    <w:rsid w:val="00ED5B1B"/>
    <w:rsid w:val="00ED66F3"/>
    <w:rsid w:val="00ED678F"/>
    <w:rsid w:val="00ED68CE"/>
    <w:rsid w:val="00ED68EB"/>
    <w:rsid w:val="00ED7988"/>
    <w:rsid w:val="00ED7CA1"/>
    <w:rsid w:val="00EE067F"/>
    <w:rsid w:val="00EE0DA4"/>
    <w:rsid w:val="00EE124F"/>
    <w:rsid w:val="00EE12A5"/>
    <w:rsid w:val="00EE1AB8"/>
    <w:rsid w:val="00EE226E"/>
    <w:rsid w:val="00EE32DF"/>
    <w:rsid w:val="00EE370D"/>
    <w:rsid w:val="00EE3DE6"/>
    <w:rsid w:val="00EE3FEC"/>
    <w:rsid w:val="00EE4C88"/>
    <w:rsid w:val="00EE5001"/>
    <w:rsid w:val="00EE5436"/>
    <w:rsid w:val="00EE56B9"/>
    <w:rsid w:val="00EE5709"/>
    <w:rsid w:val="00EE5E27"/>
    <w:rsid w:val="00EE66A5"/>
    <w:rsid w:val="00EE6753"/>
    <w:rsid w:val="00EE7F2E"/>
    <w:rsid w:val="00EF0B24"/>
    <w:rsid w:val="00EF3926"/>
    <w:rsid w:val="00EF39C1"/>
    <w:rsid w:val="00EF3E70"/>
    <w:rsid w:val="00EF480B"/>
    <w:rsid w:val="00EF4EAD"/>
    <w:rsid w:val="00EF511F"/>
    <w:rsid w:val="00EF5143"/>
    <w:rsid w:val="00EF52FF"/>
    <w:rsid w:val="00EF5532"/>
    <w:rsid w:val="00EF56C6"/>
    <w:rsid w:val="00EF5767"/>
    <w:rsid w:val="00EF594D"/>
    <w:rsid w:val="00EF5FF9"/>
    <w:rsid w:val="00EF69F1"/>
    <w:rsid w:val="00EF6DD7"/>
    <w:rsid w:val="00F0062B"/>
    <w:rsid w:val="00F02227"/>
    <w:rsid w:val="00F022FC"/>
    <w:rsid w:val="00F049D2"/>
    <w:rsid w:val="00F04A72"/>
    <w:rsid w:val="00F04E53"/>
    <w:rsid w:val="00F0567C"/>
    <w:rsid w:val="00F059A1"/>
    <w:rsid w:val="00F05ECC"/>
    <w:rsid w:val="00F05FAE"/>
    <w:rsid w:val="00F069EF"/>
    <w:rsid w:val="00F06AF1"/>
    <w:rsid w:val="00F06E6E"/>
    <w:rsid w:val="00F07500"/>
    <w:rsid w:val="00F10535"/>
    <w:rsid w:val="00F10622"/>
    <w:rsid w:val="00F10722"/>
    <w:rsid w:val="00F108CA"/>
    <w:rsid w:val="00F11D9D"/>
    <w:rsid w:val="00F12826"/>
    <w:rsid w:val="00F1341D"/>
    <w:rsid w:val="00F13FE4"/>
    <w:rsid w:val="00F14867"/>
    <w:rsid w:val="00F17689"/>
    <w:rsid w:val="00F17DBA"/>
    <w:rsid w:val="00F20606"/>
    <w:rsid w:val="00F21D66"/>
    <w:rsid w:val="00F227D5"/>
    <w:rsid w:val="00F22B44"/>
    <w:rsid w:val="00F2334E"/>
    <w:rsid w:val="00F2376D"/>
    <w:rsid w:val="00F23852"/>
    <w:rsid w:val="00F23874"/>
    <w:rsid w:val="00F23A3D"/>
    <w:rsid w:val="00F23B79"/>
    <w:rsid w:val="00F244DF"/>
    <w:rsid w:val="00F2465E"/>
    <w:rsid w:val="00F25D34"/>
    <w:rsid w:val="00F276B0"/>
    <w:rsid w:val="00F278CB"/>
    <w:rsid w:val="00F302BD"/>
    <w:rsid w:val="00F31CA0"/>
    <w:rsid w:val="00F323E8"/>
    <w:rsid w:val="00F32565"/>
    <w:rsid w:val="00F325C5"/>
    <w:rsid w:val="00F32649"/>
    <w:rsid w:val="00F32AB5"/>
    <w:rsid w:val="00F32D58"/>
    <w:rsid w:val="00F3323C"/>
    <w:rsid w:val="00F33281"/>
    <w:rsid w:val="00F3506B"/>
    <w:rsid w:val="00F35086"/>
    <w:rsid w:val="00F35B37"/>
    <w:rsid w:val="00F35C00"/>
    <w:rsid w:val="00F3676D"/>
    <w:rsid w:val="00F36BB4"/>
    <w:rsid w:val="00F37DAA"/>
    <w:rsid w:val="00F405CA"/>
    <w:rsid w:val="00F40D6F"/>
    <w:rsid w:val="00F41020"/>
    <w:rsid w:val="00F41B94"/>
    <w:rsid w:val="00F42433"/>
    <w:rsid w:val="00F42A36"/>
    <w:rsid w:val="00F42E6B"/>
    <w:rsid w:val="00F43D63"/>
    <w:rsid w:val="00F44528"/>
    <w:rsid w:val="00F44674"/>
    <w:rsid w:val="00F450A8"/>
    <w:rsid w:val="00F45682"/>
    <w:rsid w:val="00F45F65"/>
    <w:rsid w:val="00F46D0F"/>
    <w:rsid w:val="00F47C67"/>
    <w:rsid w:val="00F510A8"/>
    <w:rsid w:val="00F516D3"/>
    <w:rsid w:val="00F517A6"/>
    <w:rsid w:val="00F519C7"/>
    <w:rsid w:val="00F51D6F"/>
    <w:rsid w:val="00F530E3"/>
    <w:rsid w:val="00F5314F"/>
    <w:rsid w:val="00F53394"/>
    <w:rsid w:val="00F533E6"/>
    <w:rsid w:val="00F53A66"/>
    <w:rsid w:val="00F53B89"/>
    <w:rsid w:val="00F53FE8"/>
    <w:rsid w:val="00F54AAA"/>
    <w:rsid w:val="00F54F3D"/>
    <w:rsid w:val="00F5508E"/>
    <w:rsid w:val="00F5510F"/>
    <w:rsid w:val="00F55AD2"/>
    <w:rsid w:val="00F56CA3"/>
    <w:rsid w:val="00F56D62"/>
    <w:rsid w:val="00F57662"/>
    <w:rsid w:val="00F579BE"/>
    <w:rsid w:val="00F6005F"/>
    <w:rsid w:val="00F609C4"/>
    <w:rsid w:val="00F615BD"/>
    <w:rsid w:val="00F6184E"/>
    <w:rsid w:val="00F61A59"/>
    <w:rsid w:val="00F62BAA"/>
    <w:rsid w:val="00F63022"/>
    <w:rsid w:val="00F63111"/>
    <w:rsid w:val="00F63A3F"/>
    <w:rsid w:val="00F640FD"/>
    <w:rsid w:val="00F659EB"/>
    <w:rsid w:val="00F65E33"/>
    <w:rsid w:val="00F66431"/>
    <w:rsid w:val="00F672A9"/>
    <w:rsid w:val="00F708BF"/>
    <w:rsid w:val="00F71028"/>
    <w:rsid w:val="00F712FC"/>
    <w:rsid w:val="00F715A9"/>
    <w:rsid w:val="00F71A4F"/>
    <w:rsid w:val="00F723C2"/>
    <w:rsid w:val="00F72A4E"/>
    <w:rsid w:val="00F731DE"/>
    <w:rsid w:val="00F736A8"/>
    <w:rsid w:val="00F73AA0"/>
    <w:rsid w:val="00F74929"/>
    <w:rsid w:val="00F74C1B"/>
    <w:rsid w:val="00F75A06"/>
    <w:rsid w:val="00F77095"/>
    <w:rsid w:val="00F8014A"/>
    <w:rsid w:val="00F805C1"/>
    <w:rsid w:val="00F80690"/>
    <w:rsid w:val="00F80DF6"/>
    <w:rsid w:val="00F81183"/>
    <w:rsid w:val="00F8136A"/>
    <w:rsid w:val="00F815D3"/>
    <w:rsid w:val="00F83759"/>
    <w:rsid w:val="00F83BC7"/>
    <w:rsid w:val="00F83C92"/>
    <w:rsid w:val="00F84DBD"/>
    <w:rsid w:val="00F84EB8"/>
    <w:rsid w:val="00F85A92"/>
    <w:rsid w:val="00F85DA5"/>
    <w:rsid w:val="00F86065"/>
    <w:rsid w:val="00F8662B"/>
    <w:rsid w:val="00F86CD4"/>
    <w:rsid w:val="00F919C3"/>
    <w:rsid w:val="00F91C24"/>
    <w:rsid w:val="00F925B7"/>
    <w:rsid w:val="00F926E5"/>
    <w:rsid w:val="00F9351F"/>
    <w:rsid w:val="00F94011"/>
    <w:rsid w:val="00F950D6"/>
    <w:rsid w:val="00F96992"/>
    <w:rsid w:val="00F971F6"/>
    <w:rsid w:val="00F97581"/>
    <w:rsid w:val="00FA01E7"/>
    <w:rsid w:val="00FA13F1"/>
    <w:rsid w:val="00FA150A"/>
    <w:rsid w:val="00FA1915"/>
    <w:rsid w:val="00FA271F"/>
    <w:rsid w:val="00FA3214"/>
    <w:rsid w:val="00FA3F94"/>
    <w:rsid w:val="00FA4C2D"/>
    <w:rsid w:val="00FA5A45"/>
    <w:rsid w:val="00FA6D70"/>
    <w:rsid w:val="00FA7E01"/>
    <w:rsid w:val="00FB076B"/>
    <w:rsid w:val="00FB0E0C"/>
    <w:rsid w:val="00FB0E49"/>
    <w:rsid w:val="00FB1026"/>
    <w:rsid w:val="00FB1255"/>
    <w:rsid w:val="00FB1E4D"/>
    <w:rsid w:val="00FB2124"/>
    <w:rsid w:val="00FB24A4"/>
    <w:rsid w:val="00FB2808"/>
    <w:rsid w:val="00FB2ADF"/>
    <w:rsid w:val="00FB2D4F"/>
    <w:rsid w:val="00FB3C37"/>
    <w:rsid w:val="00FB438E"/>
    <w:rsid w:val="00FB4C4B"/>
    <w:rsid w:val="00FB5D9C"/>
    <w:rsid w:val="00FB63AC"/>
    <w:rsid w:val="00FB67A7"/>
    <w:rsid w:val="00FB7009"/>
    <w:rsid w:val="00FC02F5"/>
    <w:rsid w:val="00FC0FC1"/>
    <w:rsid w:val="00FC1912"/>
    <w:rsid w:val="00FC1C8E"/>
    <w:rsid w:val="00FC2A53"/>
    <w:rsid w:val="00FC2F5C"/>
    <w:rsid w:val="00FC33ED"/>
    <w:rsid w:val="00FC3FE6"/>
    <w:rsid w:val="00FC425E"/>
    <w:rsid w:val="00FC46C5"/>
    <w:rsid w:val="00FC49C2"/>
    <w:rsid w:val="00FC4CD1"/>
    <w:rsid w:val="00FC5628"/>
    <w:rsid w:val="00FC5780"/>
    <w:rsid w:val="00FC5C53"/>
    <w:rsid w:val="00FC6486"/>
    <w:rsid w:val="00FC7593"/>
    <w:rsid w:val="00FC7A1D"/>
    <w:rsid w:val="00FC7B28"/>
    <w:rsid w:val="00FD0040"/>
    <w:rsid w:val="00FD01B6"/>
    <w:rsid w:val="00FD02B3"/>
    <w:rsid w:val="00FD0379"/>
    <w:rsid w:val="00FD0D7A"/>
    <w:rsid w:val="00FD126A"/>
    <w:rsid w:val="00FD1653"/>
    <w:rsid w:val="00FD1975"/>
    <w:rsid w:val="00FD1AC9"/>
    <w:rsid w:val="00FD1ACC"/>
    <w:rsid w:val="00FD2395"/>
    <w:rsid w:val="00FD2A40"/>
    <w:rsid w:val="00FD2B5F"/>
    <w:rsid w:val="00FD2CBB"/>
    <w:rsid w:val="00FD4465"/>
    <w:rsid w:val="00FD51B4"/>
    <w:rsid w:val="00FD551B"/>
    <w:rsid w:val="00FD5CD4"/>
    <w:rsid w:val="00FD72C3"/>
    <w:rsid w:val="00FD766E"/>
    <w:rsid w:val="00FE0350"/>
    <w:rsid w:val="00FE0B3A"/>
    <w:rsid w:val="00FE0D33"/>
    <w:rsid w:val="00FE1094"/>
    <w:rsid w:val="00FE1C5C"/>
    <w:rsid w:val="00FE3934"/>
    <w:rsid w:val="00FE3BDC"/>
    <w:rsid w:val="00FE4B39"/>
    <w:rsid w:val="00FE524F"/>
    <w:rsid w:val="00FE5287"/>
    <w:rsid w:val="00FE543C"/>
    <w:rsid w:val="00FE5D3D"/>
    <w:rsid w:val="00FE6156"/>
    <w:rsid w:val="00FE649D"/>
    <w:rsid w:val="00FE6795"/>
    <w:rsid w:val="00FE78DB"/>
    <w:rsid w:val="00FE7FD2"/>
    <w:rsid w:val="00FF000B"/>
    <w:rsid w:val="00FF06C2"/>
    <w:rsid w:val="00FF0785"/>
    <w:rsid w:val="00FF08F6"/>
    <w:rsid w:val="00FF191A"/>
    <w:rsid w:val="00FF198E"/>
    <w:rsid w:val="00FF199B"/>
    <w:rsid w:val="00FF265E"/>
    <w:rsid w:val="00FF2F2D"/>
    <w:rsid w:val="00FF37D0"/>
    <w:rsid w:val="00FF4C44"/>
    <w:rsid w:val="00FF4D8A"/>
    <w:rsid w:val="00FF4DE1"/>
    <w:rsid w:val="00FF521A"/>
    <w:rsid w:val="00FF5970"/>
    <w:rsid w:val="00FF642C"/>
    <w:rsid w:val="00FF67E4"/>
    <w:rsid w:val="03EC80AF"/>
    <w:rsid w:val="0B3EBA43"/>
    <w:rsid w:val="1BF1BA7D"/>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73BDCEA"/>
  <w15:docId w15:val="{B846A139-61A4-4BD0-A778-8F93DEF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03"/>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 w:type="paragraph" w:styleId="TOCHeading">
    <w:name w:val="TOC Heading"/>
    <w:basedOn w:val="Heading1"/>
    <w:next w:val="Normal"/>
    <w:uiPriority w:val="39"/>
    <w:unhideWhenUsed/>
    <w:qFormat/>
    <w:rsid w:val="00BE42C9"/>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customStyle="1" w:styleId="paragraph">
    <w:name w:val="paragraph"/>
    <w:basedOn w:val="Normal"/>
    <w:rsid w:val="005F0DD6"/>
    <w:pPr>
      <w:spacing w:before="100" w:beforeAutospacing="1" w:after="100" w:afterAutospacing="1"/>
    </w:pPr>
  </w:style>
  <w:style w:type="character" w:customStyle="1" w:styleId="normaltextrun">
    <w:name w:val="normaltextrun"/>
    <w:basedOn w:val="DefaultParagraphFont"/>
    <w:rsid w:val="005F0DD6"/>
  </w:style>
  <w:style w:type="character" w:customStyle="1" w:styleId="eop">
    <w:name w:val="eop"/>
    <w:basedOn w:val="DefaultParagraphFont"/>
    <w:rsid w:val="005F0D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01188">
      <w:bodyDiv w:val="1"/>
      <w:marLeft w:val="0"/>
      <w:marRight w:val="0"/>
      <w:marTop w:val="0"/>
      <w:marBottom w:val="0"/>
      <w:divBdr>
        <w:top w:val="none" w:sz="0" w:space="0" w:color="auto"/>
        <w:left w:val="none" w:sz="0" w:space="0" w:color="auto"/>
        <w:bottom w:val="none" w:sz="0" w:space="0" w:color="auto"/>
        <w:right w:val="none" w:sz="0" w:space="0" w:color="auto"/>
      </w:divBdr>
    </w:div>
    <w:div w:id="171069310">
      <w:bodyDiv w:val="1"/>
      <w:marLeft w:val="0"/>
      <w:marRight w:val="0"/>
      <w:marTop w:val="0"/>
      <w:marBottom w:val="0"/>
      <w:divBdr>
        <w:top w:val="none" w:sz="0" w:space="0" w:color="auto"/>
        <w:left w:val="none" w:sz="0" w:space="0" w:color="auto"/>
        <w:bottom w:val="none" w:sz="0" w:space="0" w:color="auto"/>
        <w:right w:val="none" w:sz="0" w:space="0" w:color="auto"/>
      </w:divBdr>
      <w:divsChild>
        <w:div w:id="1817916920">
          <w:marLeft w:val="0"/>
          <w:marRight w:val="0"/>
          <w:marTop w:val="0"/>
          <w:marBottom w:val="0"/>
          <w:divBdr>
            <w:top w:val="none" w:sz="0" w:space="0" w:color="auto"/>
            <w:left w:val="none" w:sz="0" w:space="0" w:color="auto"/>
            <w:bottom w:val="none" w:sz="0" w:space="0" w:color="auto"/>
            <w:right w:val="none" w:sz="0" w:space="0" w:color="auto"/>
          </w:divBdr>
          <w:divsChild>
            <w:div w:id="1149638230">
              <w:marLeft w:val="0"/>
              <w:marRight w:val="0"/>
              <w:marTop w:val="0"/>
              <w:marBottom w:val="0"/>
              <w:divBdr>
                <w:top w:val="none" w:sz="0" w:space="0" w:color="auto"/>
                <w:left w:val="none" w:sz="0" w:space="0" w:color="auto"/>
                <w:bottom w:val="none" w:sz="0" w:space="0" w:color="auto"/>
                <w:right w:val="none" w:sz="0" w:space="0" w:color="auto"/>
              </w:divBdr>
              <w:divsChild>
                <w:div w:id="1487553509">
                  <w:marLeft w:val="0"/>
                  <w:marRight w:val="0"/>
                  <w:marTop w:val="0"/>
                  <w:marBottom w:val="0"/>
                  <w:divBdr>
                    <w:top w:val="none" w:sz="0" w:space="0" w:color="auto"/>
                    <w:left w:val="none" w:sz="0" w:space="0" w:color="auto"/>
                    <w:bottom w:val="none" w:sz="0" w:space="0" w:color="auto"/>
                    <w:right w:val="none" w:sz="0" w:space="0" w:color="auto"/>
                  </w:divBdr>
                  <w:divsChild>
                    <w:div w:id="1578511726">
                      <w:marLeft w:val="0"/>
                      <w:marRight w:val="0"/>
                      <w:marTop w:val="0"/>
                      <w:marBottom w:val="0"/>
                      <w:divBdr>
                        <w:top w:val="none" w:sz="0" w:space="0" w:color="auto"/>
                        <w:left w:val="none" w:sz="0" w:space="0" w:color="auto"/>
                        <w:bottom w:val="none" w:sz="0" w:space="0" w:color="auto"/>
                        <w:right w:val="none" w:sz="0" w:space="0" w:color="auto"/>
                      </w:divBdr>
                      <w:divsChild>
                        <w:div w:id="741105179">
                          <w:marLeft w:val="0"/>
                          <w:marRight w:val="0"/>
                          <w:marTop w:val="0"/>
                          <w:marBottom w:val="0"/>
                          <w:divBdr>
                            <w:top w:val="none" w:sz="0" w:space="0" w:color="auto"/>
                            <w:left w:val="none" w:sz="0" w:space="0" w:color="auto"/>
                            <w:bottom w:val="none" w:sz="0" w:space="0" w:color="auto"/>
                            <w:right w:val="none" w:sz="0" w:space="0" w:color="auto"/>
                          </w:divBdr>
                          <w:divsChild>
                            <w:div w:id="418910050">
                              <w:marLeft w:val="0"/>
                              <w:marRight w:val="0"/>
                              <w:marTop w:val="0"/>
                              <w:marBottom w:val="0"/>
                              <w:divBdr>
                                <w:top w:val="none" w:sz="0" w:space="0" w:color="auto"/>
                                <w:left w:val="none" w:sz="0" w:space="0" w:color="auto"/>
                                <w:bottom w:val="none" w:sz="0" w:space="0" w:color="auto"/>
                                <w:right w:val="none" w:sz="0" w:space="0" w:color="auto"/>
                              </w:divBdr>
                              <w:divsChild>
                                <w:div w:id="475530131">
                                  <w:marLeft w:val="0"/>
                                  <w:marRight w:val="0"/>
                                  <w:marTop w:val="0"/>
                                  <w:marBottom w:val="0"/>
                                  <w:divBdr>
                                    <w:top w:val="none" w:sz="0" w:space="0" w:color="auto"/>
                                    <w:left w:val="none" w:sz="0" w:space="0" w:color="auto"/>
                                    <w:bottom w:val="none" w:sz="0" w:space="0" w:color="auto"/>
                                    <w:right w:val="none" w:sz="0" w:space="0" w:color="auto"/>
                                  </w:divBdr>
                                  <w:divsChild>
                                    <w:div w:id="1280065654">
                                      <w:marLeft w:val="0"/>
                                      <w:marRight w:val="0"/>
                                      <w:marTop w:val="0"/>
                                      <w:marBottom w:val="0"/>
                                      <w:divBdr>
                                        <w:top w:val="none" w:sz="0" w:space="0" w:color="auto"/>
                                        <w:left w:val="none" w:sz="0" w:space="0" w:color="auto"/>
                                        <w:bottom w:val="none" w:sz="0" w:space="0" w:color="auto"/>
                                        <w:right w:val="none" w:sz="0" w:space="0" w:color="auto"/>
                                      </w:divBdr>
                                      <w:divsChild>
                                        <w:div w:id="1190069624">
                                          <w:marLeft w:val="0"/>
                                          <w:marRight w:val="0"/>
                                          <w:marTop w:val="0"/>
                                          <w:marBottom w:val="0"/>
                                          <w:divBdr>
                                            <w:top w:val="none" w:sz="0" w:space="0" w:color="auto"/>
                                            <w:left w:val="none" w:sz="0" w:space="0" w:color="auto"/>
                                            <w:bottom w:val="none" w:sz="0" w:space="0" w:color="auto"/>
                                            <w:right w:val="none" w:sz="0" w:space="0" w:color="auto"/>
                                          </w:divBdr>
                                          <w:divsChild>
                                            <w:div w:id="593125034">
                                              <w:marLeft w:val="0"/>
                                              <w:marRight w:val="0"/>
                                              <w:marTop w:val="0"/>
                                              <w:marBottom w:val="0"/>
                                              <w:divBdr>
                                                <w:top w:val="none" w:sz="0" w:space="0" w:color="auto"/>
                                                <w:left w:val="none" w:sz="0" w:space="0" w:color="auto"/>
                                                <w:bottom w:val="none" w:sz="0" w:space="0" w:color="auto"/>
                                                <w:right w:val="none" w:sz="0" w:space="0" w:color="auto"/>
                                              </w:divBdr>
                                              <w:divsChild>
                                                <w:div w:id="1121458562">
                                                  <w:marLeft w:val="0"/>
                                                  <w:marRight w:val="0"/>
                                                  <w:marTop w:val="0"/>
                                                  <w:marBottom w:val="0"/>
                                                  <w:divBdr>
                                                    <w:top w:val="none" w:sz="0" w:space="0" w:color="auto"/>
                                                    <w:left w:val="none" w:sz="0" w:space="0" w:color="auto"/>
                                                    <w:bottom w:val="none" w:sz="0" w:space="0" w:color="auto"/>
                                                    <w:right w:val="none" w:sz="0" w:space="0" w:color="auto"/>
                                                  </w:divBdr>
                                                  <w:divsChild>
                                                    <w:div w:id="488595197">
                                                      <w:marLeft w:val="0"/>
                                                      <w:marRight w:val="0"/>
                                                      <w:marTop w:val="0"/>
                                                      <w:marBottom w:val="0"/>
                                                      <w:divBdr>
                                                        <w:top w:val="none" w:sz="0" w:space="0" w:color="auto"/>
                                                        <w:left w:val="none" w:sz="0" w:space="0" w:color="auto"/>
                                                        <w:bottom w:val="none" w:sz="0" w:space="0" w:color="auto"/>
                                                        <w:right w:val="none" w:sz="0" w:space="0" w:color="auto"/>
                                                      </w:divBdr>
                                                      <w:divsChild>
                                                        <w:div w:id="821429215">
                                                          <w:marLeft w:val="0"/>
                                                          <w:marRight w:val="0"/>
                                                          <w:marTop w:val="0"/>
                                                          <w:marBottom w:val="0"/>
                                                          <w:divBdr>
                                                            <w:top w:val="none" w:sz="0" w:space="0" w:color="auto"/>
                                                            <w:left w:val="none" w:sz="0" w:space="0" w:color="auto"/>
                                                            <w:bottom w:val="none" w:sz="0" w:space="0" w:color="auto"/>
                                                            <w:right w:val="none" w:sz="0" w:space="0" w:color="auto"/>
                                                          </w:divBdr>
                                                          <w:divsChild>
                                                            <w:div w:id="67730909">
                                                              <w:marLeft w:val="0"/>
                                                              <w:marRight w:val="0"/>
                                                              <w:marTop w:val="0"/>
                                                              <w:marBottom w:val="0"/>
                                                              <w:divBdr>
                                                                <w:top w:val="none" w:sz="0" w:space="0" w:color="auto"/>
                                                                <w:left w:val="none" w:sz="0" w:space="0" w:color="auto"/>
                                                                <w:bottom w:val="none" w:sz="0" w:space="0" w:color="auto"/>
                                                                <w:right w:val="none" w:sz="0" w:space="0" w:color="auto"/>
                                                              </w:divBdr>
                                                              <w:divsChild>
                                                                <w:div w:id="2080902709">
                                                                  <w:marLeft w:val="0"/>
                                                                  <w:marRight w:val="0"/>
                                                                  <w:marTop w:val="0"/>
                                                                  <w:marBottom w:val="0"/>
                                                                  <w:divBdr>
                                                                    <w:top w:val="none" w:sz="0" w:space="0" w:color="auto"/>
                                                                    <w:left w:val="none" w:sz="0" w:space="0" w:color="auto"/>
                                                                    <w:bottom w:val="none" w:sz="0" w:space="0" w:color="auto"/>
                                                                    <w:right w:val="none" w:sz="0" w:space="0" w:color="auto"/>
                                                                  </w:divBdr>
                                                                  <w:divsChild>
                                                                    <w:div w:id="961837852">
                                                                      <w:marLeft w:val="0"/>
                                                                      <w:marRight w:val="0"/>
                                                                      <w:marTop w:val="0"/>
                                                                      <w:marBottom w:val="0"/>
                                                                      <w:divBdr>
                                                                        <w:top w:val="none" w:sz="0" w:space="0" w:color="auto"/>
                                                                        <w:left w:val="none" w:sz="0" w:space="0" w:color="auto"/>
                                                                        <w:bottom w:val="none" w:sz="0" w:space="0" w:color="auto"/>
                                                                        <w:right w:val="none" w:sz="0" w:space="0" w:color="auto"/>
                                                                      </w:divBdr>
                                                                      <w:divsChild>
                                                                        <w:div w:id="926110387">
                                                                          <w:marLeft w:val="0"/>
                                                                          <w:marRight w:val="0"/>
                                                                          <w:marTop w:val="0"/>
                                                                          <w:marBottom w:val="0"/>
                                                                          <w:divBdr>
                                                                            <w:top w:val="none" w:sz="0" w:space="0" w:color="auto"/>
                                                                            <w:left w:val="none" w:sz="0" w:space="0" w:color="auto"/>
                                                                            <w:bottom w:val="none" w:sz="0" w:space="0" w:color="auto"/>
                                                                            <w:right w:val="none" w:sz="0" w:space="0" w:color="auto"/>
                                                                          </w:divBdr>
                                                                          <w:divsChild>
                                                                            <w:div w:id="471219639">
                                                                              <w:marLeft w:val="0"/>
                                                                              <w:marRight w:val="0"/>
                                                                              <w:marTop w:val="0"/>
                                                                              <w:marBottom w:val="0"/>
                                                                              <w:divBdr>
                                                                                <w:top w:val="none" w:sz="0" w:space="0" w:color="auto"/>
                                                                                <w:left w:val="none" w:sz="0" w:space="0" w:color="auto"/>
                                                                                <w:bottom w:val="none" w:sz="0" w:space="0" w:color="auto"/>
                                                                                <w:right w:val="none" w:sz="0" w:space="0" w:color="auto"/>
                                                                              </w:divBdr>
                                                                            </w:div>
                                                                            <w:div w:id="716124814">
                                                                              <w:marLeft w:val="0"/>
                                                                              <w:marRight w:val="0"/>
                                                                              <w:marTop w:val="0"/>
                                                                              <w:marBottom w:val="0"/>
                                                                              <w:divBdr>
                                                                                <w:top w:val="none" w:sz="0" w:space="0" w:color="auto"/>
                                                                                <w:left w:val="none" w:sz="0" w:space="0" w:color="auto"/>
                                                                                <w:bottom w:val="none" w:sz="0" w:space="0" w:color="auto"/>
                                                                                <w:right w:val="none" w:sz="0" w:space="0" w:color="auto"/>
                                                                              </w:divBdr>
                                                                            </w:div>
                                                                            <w:div w:id="161355601">
                                                                              <w:marLeft w:val="0"/>
                                                                              <w:marRight w:val="0"/>
                                                                              <w:marTop w:val="0"/>
                                                                              <w:marBottom w:val="0"/>
                                                                              <w:divBdr>
                                                                                <w:top w:val="none" w:sz="0" w:space="0" w:color="auto"/>
                                                                                <w:left w:val="none" w:sz="0" w:space="0" w:color="auto"/>
                                                                                <w:bottom w:val="none" w:sz="0" w:space="0" w:color="auto"/>
                                                                                <w:right w:val="none" w:sz="0" w:space="0" w:color="auto"/>
                                                                              </w:divBdr>
                                                                            </w:div>
                                                                            <w:div w:id="339435789">
                                                                              <w:marLeft w:val="0"/>
                                                                              <w:marRight w:val="0"/>
                                                                              <w:marTop w:val="0"/>
                                                                              <w:marBottom w:val="0"/>
                                                                              <w:divBdr>
                                                                                <w:top w:val="none" w:sz="0" w:space="0" w:color="auto"/>
                                                                                <w:left w:val="none" w:sz="0" w:space="0" w:color="auto"/>
                                                                                <w:bottom w:val="none" w:sz="0" w:space="0" w:color="auto"/>
                                                                                <w:right w:val="none" w:sz="0" w:space="0" w:color="auto"/>
                                                                              </w:divBdr>
                                                                            </w:div>
                                                                            <w:div w:id="1228346172">
                                                                              <w:marLeft w:val="0"/>
                                                                              <w:marRight w:val="0"/>
                                                                              <w:marTop w:val="0"/>
                                                                              <w:marBottom w:val="0"/>
                                                                              <w:divBdr>
                                                                                <w:top w:val="none" w:sz="0" w:space="0" w:color="auto"/>
                                                                                <w:left w:val="none" w:sz="0" w:space="0" w:color="auto"/>
                                                                                <w:bottom w:val="none" w:sz="0" w:space="0" w:color="auto"/>
                                                                                <w:right w:val="none" w:sz="0" w:space="0" w:color="auto"/>
                                                                              </w:divBdr>
                                                                            </w:div>
                                                                            <w:div w:id="207496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540169273">
      <w:bodyDiv w:val="1"/>
      <w:marLeft w:val="0"/>
      <w:marRight w:val="0"/>
      <w:marTop w:val="0"/>
      <w:marBottom w:val="0"/>
      <w:divBdr>
        <w:top w:val="none" w:sz="0" w:space="0" w:color="auto"/>
        <w:left w:val="none" w:sz="0" w:space="0" w:color="auto"/>
        <w:bottom w:val="none" w:sz="0" w:space="0" w:color="auto"/>
        <w:right w:val="none" w:sz="0" w:space="0" w:color="auto"/>
      </w:divBdr>
      <w:divsChild>
        <w:div w:id="856576890">
          <w:marLeft w:val="0"/>
          <w:marRight w:val="0"/>
          <w:marTop w:val="0"/>
          <w:marBottom w:val="0"/>
          <w:divBdr>
            <w:top w:val="none" w:sz="0" w:space="0" w:color="auto"/>
            <w:left w:val="none" w:sz="0" w:space="0" w:color="auto"/>
            <w:bottom w:val="none" w:sz="0" w:space="0" w:color="auto"/>
            <w:right w:val="none" w:sz="0" w:space="0" w:color="auto"/>
          </w:divBdr>
          <w:divsChild>
            <w:div w:id="1182891839">
              <w:marLeft w:val="0"/>
              <w:marRight w:val="0"/>
              <w:marTop w:val="0"/>
              <w:marBottom w:val="0"/>
              <w:divBdr>
                <w:top w:val="none" w:sz="0" w:space="0" w:color="auto"/>
                <w:left w:val="none" w:sz="0" w:space="0" w:color="auto"/>
                <w:bottom w:val="none" w:sz="0" w:space="0" w:color="auto"/>
                <w:right w:val="none" w:sz="0" w:space="0" w:color="auto"/>
              </w:divBdr>
              <w:divsChild>
                <w:div w:id="2113285332">
                  <w:marLeft w:val="0"/>
                  <w:marRight w:val="0"/>
                  <w:marTop w:val="0"/>
                  <w:marBottom w:val="0"/>
                  <w:divBdr>
                    <w:top w:val="none" w:sz="0" w:space="0" w:color="auto"/>
                    <w:left w:val="none" w:sz="0" w:space="0" w:color="auto"/>
                    <w:bottom w:val="none" w:sz="0" w:space="0" w:color="auto"/>
                    <w:right w:val="none" w:sz="0" w:space="0" w:color="auto"/>
                  </w:divBdr>
                  <w:divsChild>
                    <w:div w:id="619460715">
                      <w:marLeft w:val="0"/>
                      <w:marRight w:val="0"/>
                      <w:marTop w:val="0"/>
                      <w:marBottom w:val="0"/>
                      <w:divBdr>
                        <w:top w:val="none" w:sz="0" w:space="0" w:color="auto"/>
                        <w:left w:val="none" w:sz="0" w:space="0" w:color="auto"/>
                        <w:bottom w:val="none" w:sz="0" w:space="0" w:color="auto"/>
                        <w:right w:val="none" w:sz="0" w:space="0" w:color="auto"/>
                      </w:divBdr>
                      <w:divsChild>
                        <w:div w:id="8531452">
                          <w:marLeft w:val="0"/>
                          <w:marRight w:val="0"/>
                          <w:marTop w:val="0"/>
                          <w:marBottom w:val="0"/>
                          <w:divBdr>
                            <w:top w:val="none" w:sz="0" w:space="0" w:color="auto"/>
                            <w:left w:val="none" w:sz="0" w:space="0" w:color="auto"/>
                            <w:bottom w:val="none" w:sz="0" w:space="0" w:color="auto"/>
                            <w:right w:val="none" w:sz="0" w:space="0" w:color="auto"/>
                          </w:divBdr>
                          <w:divsChild>
                            <w:div w:id="1757243376">
                              <w:marLeft w:val="0"/>
                              <w:marRight w:val="0"/>
                              <w:marTop w:val="0"/>
                              <w:marBottom w:val="0"/>
                              <w:divBdr>
                                <w:top w:val="none" w:sz="0" w:space="0" w:color="auto"/>
                                <w:left w:val="none" w:sz="0" w:space="0" w:color="auto"/>
                                <w:bottom w:val="none" w:sz="0" w:space="0" w:color="auto"/>
                                <w:right w:val="none" w:sz="0" w:space="0" w:color="auto"/>
                              </w:divBdr>
                              <w:divsChild>
                                <w:div w:id="1158378904">
                                  <w:marLeft w:val="0"/>
                                  <w:marRight w:val="0"/>
                                  <w:marTop w:val="0"/>
                                  <w:marBottom w:val="0"/>
                                  <w:divBdr>
                                    <w:top w:val="none" w:sz="0" w:space="0" w:color="auto"/>
                                    <w:left w:val="none" w:sz="0" w:space="0" w:color="auto"/>
                                    <w:bottom w:val="none" w:sz="0" w:space="0" w:color="auto"/>
                                    <w:right w:val="none" w:sz="0" w:space="0" w:color="auto"/>
                                  </w:divBdr>
                                  <w:divsChild>
                                    <w:div w:id="743603764">
                                      <w:marLeft w:val="0"/>
                                      <w:marRight w:val="0"/>
                                      <w:marTop w:val="0"/>
                                      <w:marBottom w:val="0"/>
                                      <w:divBdr>
                                        <w:top w:val="none" w:sz="0" w:space="0" w:color="auto"/>
                                        <w:left w:val="none" w:sz="0" w:space="0" w:color="auto"/>
                                        <w:bottom w:val="none" w:sz="0" w:space="0" w:color="auto"/>
                                        <w:right w:val="none" w:sz="0" w:space="0" w:color="auto"/>
                                      </w:divBdr>
                                      <w:divsChild>
                                        <w:div w:id="1308588118">
                                          <w:marLeft w:val="0"/>
                                          <w:marRight w:val="0"/>
                                          <w:marTop w:val="0"/>
                                          <w:marBottom w:val="0"/>
                                          <w:divBdr>
                                            <w:top w:val="none" w:sz="0" w:space="0" w:color="auto"/>
                                            <w:left w:val="none" w:sz="0" w:space="0" w:color="auto"/>
                                            <w:bottom w:val="none" w:sz="0" w:space="0" w:color="auto"/>
                                            <w:right w:val="none" w:sz="0" w:space="0" w:color="auto"/>
                                          </w:divBdr>
                                          <w:divsChild>
                                            <w:div w:id="798959914">
                                              <w:marLeft w:val="0"/>
                                              <w:marRight w:val="0"/>
                                              <w:marTop w:val="0"/>
                                              <w:marBottom w:val="0"/>
                                              <w:divBdr>
                                                <w:top w:val="none" w:sz="0" w:space="0" w:color="auto"/>
                                                <w:left w:val="none" w:sz="0" w:space="0" w:color="auto"/>
                                                <w:bottom w:val="none" w:sz="0" w:space="0" w:color="auto"/>
                                                <w:right w:val="none" w:sz="0" w:space="0" w:color="auto"/>
                                              </w:divBdr>
                                              <w:divsChild>
                                                <w:div w:id="1100761414">
                                                  <w:marLeft w:val="0"/>
                                                  <w:marRight w:val="0"/>
                                                  <w:marTop w:val="0"/>
                                                  <w:marBottom w:val="0"/>
                                                  <w:divBdr>
                                                    <w:top w:val="none" w:sz="0" w:space="0" w:color="auto"/>
                                                    <w:left w:val="none" w:sz="0" w:space="0" w:color="auto"/>
                                                    <w:bottom w:val="none" w:sz="0" w:space="0" w:color="auto"/>
                                                    <w:right w:val="none" w:sz="0" w:space="0" w:color="auto"/>
                                                  </w:divBdr>
                                                  <w:divsChild>
                                                    <w:div w:id="1417484638">
                                                      <w:marLeft w:val="0"/>
                                                      <w:marRight w:val="0"/>
                                                      <w:marTop w:val="0"/>
                                                      <w:marBottom w:val="0"/>
                                                      <w:divBdr>
                                                        <w:top w:val="none" w:sz="0" w:space="0" w:color="auto"/>
                                                        <w:left w:val="none" w:sz="0" w:space="0" w:color="auto"/>
                                                        <w:bottom w:val="none" w:sz="0" w:space="0" w:color="auto"/>
                                                        <w:right w:val="none" w:sz="0" w:space="0" w:color="auto"/>
                                                      </w:divBdr>
                                                      <w:divsChild>
                                                        <w:div w:id="592204097">
                                                          <w:marLeft w:val="0"/>
                                                          <w:marRight w:val="0"/>
                                                          <w:marTop w:val="0"/>
                                                          <w:marBottom w:val="0"/>
                                                          <w:divBdr>
                                                            <w:top w:val="none" w:sz="0" w:space="0" w:color="auto"/>
                                                            <w:left w:val="none" w:sz="0" w:space="0" w:color="auto"/>
                                                            <w:bottom w:val="none" w:sz="0" w:space="0" w:color="auto"/>
                                                            <w:right w:val="none" w:sz="0" w:space="0" w:color="auto"/>
                                                          </w:divBdr>
                                                          <w:divsChild>
                                                            <w:div w:id="496190683">
                                                              <w:marLeft w:val="0"/>
                                                              <w:marRight w:val="0"/>
                                                              <w:marTop w:val="0"/>
                                                              <w:marBottom w:val="0"/>
                                                              <w:divBdr>
                                                                <w:top w:val="none" w:sz="0" w:space="0" w:color="auto"/>
                                                                <w:left w:val="none" w:sz="0" w:space="0" w:color="auto"/>
                                                                <w:bottom w:val="none" w:sz="0" w:space="0" w:color="auto"/>
                                                                <w:right w:val="none" w:sz="0" w:space="0" w:color="auto"/>
                                                              </w:divBdr>
                                                              <w:divsChild>
                                                                <w:div w:id="281233674">
                                                                  <w:marLeft w:val="0"/>
                                                                  <w:marRight w:val="0"/>
                                                                  <w:marTop w:val="0"/>
                                                                  <w:marBottom w:val="0"/>
                                                                  <w:divBdr>
                                                                    <w:top w:val="none" w:sz="0" w:space="0" w:color="auto"/>
                                                                    <w:left w:val="none" w:sz="0" w:space="0" w:color="auto"/>
                                                                    <w:bottom w:val="none" w:sz="0" w:space="0" w:color="auto"/>
                                                                    <w:right w:val="none" w:sz="0" w:space="0" w:color="auto"/>
                                                                  </w:divBdr>
                                                                  <w:divsChild>
                                                                    <w:div w:id="1998193001">
                                                                      <w:marLeft w:val="0"/>
                                                                      <w:marRight w:val="0"/>
                                                                      <w:marTop w:val="0"/>
                                                                      <w:marBottom w:val="0"/>
                                                                      <w:divBdr>
                                                                        <w:top w:val="none" w:sz="0" w:space="0" w:color="auto"/>
                                                                        <w:left w:val="none" w:sz="0" w:space="0" w:color="auto"/>
                                                                        <w:bottom w:val="none" w:sz="0" w:space="0" w:color="auto"/>
                                                                        <w:right w:val="none" w:sz="0" w:space="0" w:color="auto"/>
                                                                      </w:divBdr>
                                                                      <w:divsChild>
                                                                        <w:div w:id="1481578217">
                                                                          <w:marLeft w:val="0"/>
                                                                          <w:marRight w:val="0"/>
                                                                          <w:marTop w:val="0"/>
                                                                          <w:marBottom w:val="0"/>
                                                                          <w:divBdr>
                                                                            <w:top w:val="none" w:sz="0" w:space="0" w:color="auto"/>
                                                                            <w:left w:val="none" w:sz="0" w:space="0" w:color="auto"/>
                                                                            <w:bottom w:val="none" w:sz="0" w:space="0" w:color="auto"/>
                                                                            <w:right w:val="none" w:sz="0" w:space="0" w:color="auto"/>
                                                                          </w:divBdr>
                                                                          <w:divsChild>
                                                                            <w:div w:id="1817795109">
                                                                              <w:marLeft w:val="0"/>
                                                                              <w:marRight w:val="0"/>
                                                                              <w:marTop w:val="0"/>
                                                                              <w:marBottom w:val="0"/>
                                                                              <w:divBdr>
                                                                                <w:top w:val="none" w:sz="0" w:space="0" w:color="auto"/>
                                                                                <w:left w:val="none" w:sz="0" w:space="0" w:color="auto"/>
                                                                                <w:bottom w:val="none" w:sz="0" w:space="0" w:color="auto"/>
                                                                                <w:right w:val="none" w:sz="0" w:space="0" w:color="auto"/>
                                                                              </w:divBdr>
                                                                            </w:div>
                                                                            <w:div w:id="1711613248">
                                                                              <w:marLeft w:val="0"/>
                                                                              <w:marRight w:val="0"/>
                                                                              <w:marTop w:val="0"/>
                                                                              <w:marBottom w:val="0"/>
                                                                              <w:divBdr>
                                                                                <w:top w:val="none" w:sz="0" w:space="0" w:color="auto"/>
                                                                                <w:left w:val="none" w:sz="0" w:space="0" w:color="auto"/>
                                                                                <w:bottom w:val="none" w:sz="0" w:space="0" w:color="auto"/>
                                                                                <w:right w:val="none" w:sz="0" w:space="0" w:color="auto"/>
                                                                              </w:divBdr>
                                                                            </w:div>
                                                                            <w:div w:id="607933337">
                                                                              <w:marLeft w:val="0"/>
                                                                              <w:marRight w:val="0"/>
                                                                              <w:marTop w:val="0"/>
                                                                              <w:marBottom w:val="0"/>
                                                                              <w:divBdr>
                                                                                <w:top w:val="none" w:sz="0" w:space="0" w:color="auto"/>
                                                                                <w:left w:val="none" w:sz="0" w:space="0" w:color="auto"/>
                                                                                <w:bottom w:val="none" w:sz="0" w:space="0" w:color="auto"/>
                                                                                <w:right w:val="none" w:sz="0" w:space="0" w:color="auto"/>
                                                                              </w:divBdr>
                                                                            </w:div>
                                                                            <w:div w:id="1028601723">
                                                                              <w:marLeft w:val="0"/>
                                                                              <w:marRight w:val="0"/>
                                                                              <w:marTop w:val="0"/>
                                                                              <w:marBottom w:val="0"/>
                                                                              <w:divBdr>
                                                                                <w:top w:val="none" w:sz="0" w:space="0" w:color="auto"/>
                                                                                <w:left w:val="none" w:sz="0" w:space="0" w:color="auto"/>
                                                                                <w:bottom w:val="none" w:sz="0" w:space="0" w:color="auto"/>
                                                                                <w:right w:val="none" w:sz="0" w:space="0" w:color="auto"/>
                                                                              </w:divBdr>
                                                                            </w:div>
                                                                            <w:div w:id="311523693">
                                                                              <w:marLeft w:val="0"/>
                                                                              <w:marRight w:val="0"/>
                                                                              <w:marTop w:val="0"/>
                                                                              <w:marBottom w:val="0"/>
                                                                              <w:divBdr>
                                                                                <w:top w:val="none" w:sz="0" w:space="0" w:color="auto"/>
                                                                                <w:left w:val="none" w:sz="0" w:space="0" w:color="auto"/>
                                                                                <w:bottom w:val="none" w:sz="0" w:space="0" w:color="auto"/>
                                                                                <w:right w:val="none" w:sz="0" w:space="0" w:color="auto"/>
                                                                              </w:divBdr>
                                                                            </w:div>
                                                                            <w:div w:id="183868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005523334">
      <w:bodyDiv w:val="1"/>
      <w:marLeft w:val="0"/>
      <w:marRight w:val="0"/>
      <w:marTop w:val="0"/>
      <w:marBottom w:val="0"/>
      <w:divBdr>
        <w:top w:val="none" w:sz="0" w:space="0" w:color="auto"/>
        <w:left w:val="none" w:sz="0" w:space="0" w:color="auto"/>
        <w:bottom w:val="none" w:sz="0" w:space="0" w:color="auto"/>
        <w:right w:val="none" w:sz="0" w:space="0" w:color="auto"/>
      </w:divBdr>
      <w:divsChild>
        <w:div w:id="262344079">
          <w:marLeft w:val="0"/>
          <w:marRight w:val="0"/>
          <w:marTop w:val="0"/>
          <w:marBottom w:val="0"/>
          <w:divBdr>
            <w:top w:val="none" w:sz="0" w:space="0" w:color="auto"/>
            <w:left w:val="none" w:sz="0" w:space="0" w:color="auto"/>
            <w:bottom w:val="none" w:sz="0" w:space="0" w:color="auto"/>
            <w:right w:val="none" w:sz="0" w:space="0" w:color="auto"/>
          </w:divBdr>
          <w:divsChild>
            <w:div w:id="594479689">
              <w:marLeft w:val="0"/>
              <w:marRight w:val="0"/>
              <w:marTop w:val="0"/>
              <w:marBottom w:val="0"/>
              <w:divBdr>
                <w:top w:val="none" w:sz="0" w:space="0" w:color="auto"/>
                <w:left w:val="none" w:sz="0" w:space="0" w:color="auto"/>
                <w:bottom w:val="none" w:sz="0" w:space="0" w:color="auto"/>
                <w:right w:val="none" w:sz="0" w:space="0" w:color="auto"/>
              </w:divBdr>
              <w:divsChild>
                <w:div w:id="1879195446">
                  <w:marLeft w:val="0"/>
                  <w:marRight w:val="0"/>
                  <w:marTop w:val="0"/>
                  <w:marBottom w:val="0"/>
                  <w:divBdr>
                    <w:top w:val="none" w:sz="0" w:space="0" w:color="auto"/>
                    <w:left w:val="none" w:sz="0" w:space="0" w:color="auto"/>
                    <w:bottom w:val="none" w:sz="0" w:space="0" w:color="auto"/>
                    <w:right w:val="none" w:sz="0" w:space="0" w:color="auto"/>
                  </w:divBdr>
                  <w:divsChild>
                    <w:div w:id="1204824163">
                      <w:marLeft w:val="0"/>
                      <w:marRight w:val="0"/>
                      <w:marTop w:val="0"/>
                      <w:marBottom w:val="0"/>
                      <w:divBdr>
                        <w:top w:val="none" w:sz="0" w:space="0" w:color="auto"/>
                        <w:left w:val="none" w:sz="0" w:space="0" w:color="auto"/>
                        <w:bottom w:val="none" w:sz="0" w:space="0" w:color="auto"/>
                        <w:right w:val="none" w:sz="0" w:space="0" w:color="auto"/>
                      </w:divBdr>
                      <w:divsChild>
                        <w:div w:id="786437317">
                          <w:marLeft w:val="0"/>
                          <w:marRight w:val="0"/>
                          <w:marTop w:val="0"/>
                          <w:marBottom w:val="0"/>
                          <w:divBdr>
                            <w:top w:val="none" w:sz="0" w:space="0" w:color="auto"/>
                            <w:left w:val="none" w:sz="0" w:space="0" w:color="auto"/>
                            <w:bottom w:val="none" w:sz="0" w:space="0" w:color="auto"/>
                            <w:right w:val="none" w:sz="0" w:space="0" w:color="auto"/>
                          </w:divBdr>
                          <w:divsChild>
                            <w:div w:id="16588236">
                              <w:marLeft w:val="0"/>
                              <w:marRight w:val="0"/>
                              <w:marTop w:val="0"/>
                              <w:marBottom w:val="0"/>
                              <w:divBdr>
                                <w:top w:val="none" w:sz="0" w:space="0" w:color="auto"/>
                                <w:left w:val="none" w:sz="0" w:space="0" w:color="auto"/>
                                <w:bottom w:val="none" w:sz="0" w:space="0" w:color="auto"/>
                                <w:right w:val="none" w:sz="0" w:space="0" w:color="auto"/>
                              </w:divBdr>
                              <w:divsChild>
                                <w:div w:id="433786564">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246383845">
          <w:marLeft w:val="0"/>
          <w:marRight w:val="0"/>
          <w:marTop w:val="0"/>
          <w:marBottom w:val="0"/>
          <w:divBdr>
            <w:top w:val="none" w:sz="0" w:space="0" w:color="auto"/>
            <w:left w:val="none" w:sz="0" w:space="0" w:color="auto"/>
            <w:bottom w:val="none" w:sz="0" w:space="0" w:color="auto"/>
            <w:right w:val="none" w:sz="0" w:space="0" w:color="auto"/>
          </w:divBdr>
          <w:divsChild>
            <w:div w:id="2090881182">
              <w:marLeft w:val="0"/>
              <w:marRight w:val="0"/>
              <w:marTop w:val="0"/>
              <w:marBottom w:val="0"/>
              <w:divBdr>
                <w:top w:val="none" w:sz="0" w:space="0" w:color="auto"/>
                <w:left w:val="none" w:sz="0" w:space="0" w:color="auto"/>
                <w:bottom w:val="none" w:sz="0" w:space="0" w:color="auto"/>
                <w:right w:val="none" w:sz="0" w:space="0" w:color="auto"/>
              </w:divBdr>
              <w:divsChild>
                <w:div w:id="1768964808">
                  <w:marLeft w:val="0"/>
                  <w:marRight w:val="0"/>
                  <w:marTop w:val="0"/>
                  <w:marBottom w:val="0"/>
                  <w:divBdr>
                    <w:top w:val="none" w:sz="0" w:space="0" w:color="auto"/>
                    <w:left w:val="none" w:sz="0" w:space="0" w:color="auto"/>
                    <w:bottom w:val="none" w:sz="0" w:space="0" w:color="auto"/>
                    <w:right w:val="none" w:sz="0" w:space="0" w:color="auto"/>
                  </w:divBdr>
                  <w:divsChild>
                    <w:div w:id="853147937">
                      <w:marLeft w:val="0"/>
                      <w:marRight w:val="0"/>
                      <w:marTop w:val="0"/>
                      <w:marBottom w:val="0"/>
                      <w:divBdr>
                        <w:top w:val="none" w:sz="0" w:space="0" w:color="auto"/>
                        <w:left w:val="none" w:sz="0" w:space="0" w:color="auto"/>
                        <w:bottom w:val="none" w:sz="0" w:space="0" w:color="auto"/>
                        <w:right w:val="none" w:sz="0" w:space="0" w:color="auto"/>
                      </w:divBdr>
                      <w:divsChild>
                        <w:div w:id="182801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258100">
      <w:bodyDiv w:val="1"/>
      <w:marLeft w:val="0"/>
      <w:marRight w:val="0"/>
      <w:marTop w:val="0"/>
      <w:marBottom w:val="0"/>
      <w:divBdr>
        <w:top w:val="none" w:sz="0" w:space="0" w:color="auto"/>
        <w:left w:val="none" w:sz="0" w:space="0" w:color="auto"/>
        <w:bottom w:val="none" w:sz="0" w:space="0" w:color="auto"/>
        <w:right w:val="none" w:sz="0" w:space="0" w:color="auto"/>
      </w:divBdr>
      <w:divsChild>
        <w:div w:id="1716540050">
          <w:marLeft w:val="0"/>
          <w:marRight w:val="0"/>
          <w:marTop w:val="0"/>
          <w:marBottom w:val="0"/>
          <w:divBdr>
            <w:top w:val="none" w:sz="0" w:space="0" w:color="auto"/>
            <w:left w:val="none" w:sz="0" w:space="0" w:color="auto"/>
            <w:bottom w:val="none" w:sz="0" w:space="0" w:color="auto"/>
            <w:right w:val="none" w:sz="0" w:space="0" w:color="auto"/>
          </w:divBdr>
          <w:divsChild>
            <w:div w:id="1054506766">
              <w:marLeft w:val="0"/>
              <w:marRight w:val="0"/>
              <w:marTop w:val="0"/>
              <w:marBottom w:val="0"/>
              <w:divBdr>
                <w:top w:val="none" w:sz="0" w:space="0" w:color="auto"/>
                <w:left w:val="none" w:sz="0" w:space="0" w:color="auto"/>
                <w:bottom w:val="none" w:sz="0" w:space="0" w:color="auto"/>
                <w:right w:val="none" w:sz="0" w:space="0" w:color="auto"/>
              </w:divBdr>
              <w:divsChild>
                <w:div w:id="1628244290">
                  <w:marLeft w:val="0"/>
                  <w:marRight w:val="0"/>
                  <w:marTop w:val="0"/>
                  <w:marBottom w:val="0"/>
                  <w:divBdr>
                    <w:top w:val="none" w:sz="0" w:space="0" w:color="auto"/>
                    <w:left w:val="none" w:sz="0" w:space="0" w:color="auto"/>
                    <w:bottom w:val="none" w:sz="0" w:space="0" w:color="auto"/>
                    <w:right w:val="none" w:sz="0" w:space="0" w:color="auto"/>
                  </w:divBdr>
                  <w:divsChild>
                    <w:div w:id="1109662327">
                      <w:marLeft w:val="0"/>
                      <w:marRight w:val="0"/>
                      <w:marTop w:val="0"/>
                      <w:marBottom w:val="0"/>
                      <w:divBdr>
                        <w:top w:val="none" w:sz="0" w:space="0" w:color="auto"/>
                        <w:left w:val="none" w:sz="0" w:space="0" w:color="auto"/>
                        <w:bottom w:val="none" w:sz="0" w:space="0" w:color="auto"/>
                        <w:right w:val="none" w:sz="0" w:space="0" w:color="auto"/>
                      </w:divBdr>
                      <w:divsChild>
                        <w:div w:id="16932198">
                          <w:marLeft w:val="0"/>
                          <w:marRight w:val="0"/>
                          <w:marTop w:val="0"/>
                          <w:marBottom w:val="0"/>
                          <w:divBdr>
                            <w:top w:val="none" w:sz="0" w:space="0" w:color="auto"/>
                            <w:left w:val="none" w:sz="0" w:space="0" w:color="auto"/>
                            <w:bottom w:val="none" w:sz="0" w:space="0" w:color="auto"/>
                            <w:right w:val="none" w:sz="0" w:space="0" w:color="auto"/>
                          </w:divBdr>
                          <w:divsChild>
                            <w:div w:id="836653685">
                              <w:marLeft w:val="0"/>
                              <w:marRight w:val="0"/>
                              <w:marTop w:val="0"/>
                              <w:marBottom w:val="0"/>
                              <w:divBdr>
                                <w:top w:val="none" w:sz="0" w:space="0" w:color="auto"/>
                                <w:left w:val="none" w:sz="0" w:space="0" w:color="auto"/>
                                <w:bottom w:val="none" w:sz="0" w:space="0" w:color="auto"/>
                                <w:right w:val="none" w:sz="0" w:space="0" w:color="auto"/>
                              </w:divBdr>
                              <w:divsChild>
                                <w:div w:id="629869810">
                                  <w:marLeft w:val="0"/>
                                  <w:marRight w:val="0"/>
                                  <w:marTop w:val="0"/>
                                  <w:marBottom w:val="0"/>
                                  <w:divBdr>
                                    <w:top w:val="none" w:sz="0" w:space="0" w:color="auto"/>
                                    <w:left w:val="none" w:sz="0" w:space="0" w:color="auto"/>
                                    <w:bottom w:val="none" w:sz="0" w:space="0" w:color="auto"/>
                                    <w:right w:val="none" w:sz="0" w:space="0" w:color="auto"/>
                                  </w:divBdr>
                                  <w:divsChild>
                                    <w:div w:id="1050614747">
                                      <w:marLeft w:val="0"/>
                                      <w:marRight w:val="0"/>
                                      <w:marTop w:val="0"/>
                                      <w:marBottom w:val="0"/>
                                      <w:divBdr>
                                        <w:top w:val="none" w:sz="0" w:space="0" w:color="auto"/>
                                        <w:left w:val="none" w:sz="0" w:space="0" w:color="auto"/>
                                        <w:bottom w:val="none" w:sz="0" w:space="0" w:color="auto"/>
                                        <w:right w:val="none" w:sz="0" w:space="0" w:color="auto"/>
                                      </w:divBdr>
                                      <w:divsChild>
                                        <w:div w:id="2042045134">
                                          <w:marLeft w:val="0"/>
                                          <w:marRight w:val="0"/>
                                          <w:marTop w:val="0"/>
                                          <w:marBottom w:val="0"/>
                                          <w:divBdr>
                                            <w:top w:val="none" w:sz="0" w:space="0" w:color="auto"/>
                                            <w:left w:val="none" w:sz="0" w:space="0" w:color="auto"/>
                                            <w:bottom w:val="none" w:sz="0" w:space="0" w:color="auto"/>
                                            <w:right w:val="none" w:sz="0" w:space="0" w:color="auto"/>
                                          </w:divBdr>
                                          <w:divsChild>
                                            <w:div w:id="1837333869">
                                              <w:marLeft w:val="0"/>
                                              <w:marRight w:val="0"/>
                                              <w:marTop w:val="0"/>
                                              <w:marBottom w:val="0"/>
                                              <w:divBdr>
                                                <w:top w:val="none" w:sz="0" w:space="0" w:color="auto"/>
                                                <w:left w:val="none" w:sz="0" w:space="0" w:color="auto"/>
                                                <w:bottom w:val="none" w:sz="0" w:space="0" w:color="auto"/>
                                                <w:right w:val="none" w:sz="0" w:space="0" w:color="auto"/>
                                              </w:divBdr>
                                              <w:divsChild>
                                                <w:div w:id="178979439">
                                                  <w:marLeft w:val="0"/>
                                                  <w:marRight w:val="0"/>
                                                  <w:marTop w:val="0"/>
                                                  <w:marBottom w:val="0"/>
                                                  <w:divBdr>
                                                    <w:top w:val="none" w:sz="0" w:space="0" w:color="auto"/>
                                                    <w:left w:val="none" w:sz="0" w:space="0" w:color="auto"/>
                                                    <w:bottom w:val="none" w:sz="0" w:space="0" w:color="auto"/>
                                                    <w:right w:val="none" w:sz="0" w:space="0" w:color="auto"/>
                                                  </w:divBdr>
                                                  <w:divsChild>
                                                    <w:div w:id="1511870743">
                                                      <w:marLeft w:val="0"/>
                                                      <w:marRight w:val="0"/>
                                                      <w:marTop w:val="0"/>
                                                      <w:marBottom w:val="0"/>
                                                      <w:divBdr>
                                                        <w:top w:val="none" w:sz="0" w:space="0" w:color="auto"/>
                                                        <w:left w:val="none" w:sz="0" w:space="0" w:color="auto"/>
                                                        <w:bottom w:val="none" w:sz="0" w:space="0" w:color="auto"/>
                                                        <w:right w:val="none" w:sz="0" w:space="0" w:color="auto"/>
                                                      </w:divBdr>
                                                      <w:divsChild>
                                                        <w:div w:id="867959737">
                                                          <w:marLeft w:val="0"/>
                                                          <w:marRight w:val="0"/>
                                                          <w:marTop w:val="0"/>
                                                          <w:marBottom w:val="0"/>
                                                          <w:divBdr>
                                                            <w:top w:val="none" w:sz="0" w:space="0" w:color="auto"/>
                                                            <w:left w:val="none" w:sz="0" w:space="0" w:color="auto"/>
                                                            <w:bottom w:val="none" w:sz="0" w:space="0" w:color="auto"/>
                                                            <w:right w:val="none" w:sz="0" w:space="0" w:color="auto"/>
                                                          </w:divBdr>
                                                          <w:divsChild>
                                                            <w:div w:id="1272782865">
                                                              <w:marLeft w:val="0"/>
                                                              <w:marRight w:val="0"/>
                                                              <w:marTop w:val="0"/>
                                                              <w:marBottom w:val="0"/>
                                                              <w:divBdr>
                                                                <w:top w:val="none" w:sz="0" w:space="0" w:color="auto"/>
                                                                <w:left w:val="none" w:sz="0" w:space="0" w:color="auto"/>
                                                                <w:bottom w:val="none" w:sz="0" w:space="0" w:color="auto"/>
                                                                <w:right w:val="none" w:sz="0" w:space="0" w:color="auto"/>
                                                              </w:divBdr>
                                                              <w:divsChild>
                                                                <w:div w:id="2099673252">
                                                                  <w:marLeft w:val="0"/>
                                                                  <w:marRight w:val="0"/>
                                                                  <w:marTop w:val="0"/>
                                                                  <w:marBottom w:val="0"/>
                                                                  <w:divBdr>
                                                                    <w:top w:val="none" w:sz="0" w:space="0" w:color="auto"/>
                                                                    <w:left w:val="none" w:sz="0" w:space="0" w:color="auto"/>
                                                                    <w:bottom w:val="none" w:sz="0" w:space="0" w:color="auto"/>
                                                                    <w:right w:val="none" w:sz="0" w:space="0" w:color="auto"/>
                                                                  </w:divBdr>
                                                                  <w:divsChild>
                                                                    <w:div w:id="1295060122">
                                                                      <w:marLeft w:val="0"/>
                                                                      <w:marRight w:val="0"/>
                                                                      <w:marTop w:val="0"/>
                                                                      <w:marBottom w:val="0"/>
                                                                      <w:divBdr>
                                                                        <w:top w:val="none" w:sz="0" w:space="0" w:color="auto"/>
                                                                        <w:left w:val="none" w:sz="0" w:space="0" w:color="auto"/>
                                                                        <w:bottom w:val="none" w:sz="0" w:space="0" w:color="auto"/>
                                                                        <w:right w:val="none" w:sz="0" w:space="0" w:color="auto"/>
                                                                      </w:divBdr>
                                                                      <w:divsChild>
                                                                        <w:div w:id="1073118262">
                                                                          <w:marLeft w:val="0"/>
                                                                          <w:marRight w:val="0"/>
                                                                          <w:marTop w:val="0"/>
                                                                          <w:marBottom w:val="0"/>
                                                                          <w:divBdr>
                                                                            <w:top w:val="none" w:sz="0" w:space="0" w:color="auto"/>
                                                                            <w:left w:val="none" w:sz="0" w:space="0" w:color="auto"/>
                                                                            <w:bottom w:val="none" w:sz="0" w:space="0" w:color="auto"/>
                                                                            <w:right w:val="none" w:sz="0" w:space="0" w:color="auto"/>
                                                                          </w:divBdr>
                                                                          <w:divsChild>
                                                                            <w:div w:id="1015034026">
                                                                              <w:marLeft w:val="0"/>
                                                                              <w:marRight w:val="0"/>
                                                                              <w:marTop w:val="0"/>
                                                                              <w:marBottom w:val="0"/>
                                                                              <w:divBdr>
                                                                                <w:top w:val="none" w:sz="0" w:space="0" w:color="auto"/>
                                                                                <w:left w:val="none" w:sz="0" w:space="0" w:color="auto"/>
                                                                                <w:bottom w:val="none" w:sz="0" w:space="0" w:color="auto"/>
                                                                                <w:right w:val="none" w:sz="0" w:space="0" w:color="auto"/>
                                                                              </w:divBdr>
                                                                            </w:div>
                                                                            <w:div w:id="2038310432">
                                                                              <w:marLeft w:val="0"/>
                                                                              <w:marRight w:val="0"/>
                                                                              <w:marTop w:val="0"/>
                                                                              <w:marBottom w:val="0"/>
                                                                              <w:divBdr>
                                                                                <w:top w:val="none" w:sz="0" w:space="0" w:color="auto"/>
                                                                                <w:left w:val="none" w:sz="0" w:space="0" w:color="auto"/>
                                                                                <w:bottom w:val="none" w:sz="0" w:space="0" w:color="auto"/>
                                                                                <w:right w:val="none" w:sz="0" w:space="0" w:color="auto"/>
                                                                              </w:divBdr>
                                                                            </w:div>
                                                                            <w:div w:id="863320962">
                                                                              <w:marLeft w:val="0"/>
                                                                              <w:marRight w:val="0"/>
                                                                              <w:marTop w:val="0"/>
                                                                              <w:marBottom w:val="0"/>
                                                                              <w:divBdr>
                                                                                <w:top w:val="none" w:sz="0" w:space="0" w:color="auto"/>
                                                                                <w:left w:val="none" w:sz="0" w:space="0" w:color="auto"/>
                                                                                <w:bottom w:val="none" w:sz="0" w:space="0" w:color="auto"/>
                                                                                <w:right w:val="none" w:sz="0" w:space="0" w:color="auto"/>
                                                                              </w:divBdr>
                                                                            </w:div>
                                                                            <w:div w:id="320623296">
                                                                              <w:marLeft w:val="0"/>
                                                                              <w:marRight w:val="0"/>
                                                                              <w:marTop w:val="0"/>
                                                                              <w:marBottom w:val="0"/>
                                                                              <w:divBdr>
                                                                                <w:top w:val="none" w:sz="0" w:space="0" w:color="auto"/>
                                                                                <w:left w:val="none" w:sz="0" w:space="0" w:color="auto"/>
                                                                                <w:bottom w:val="none" w:sz="0" w:space="0" w:color="auto"/>
                                                                                <w:right w:val="none" w:sz="0" w:space="0" w:color="auto"/>
                                                                              </w:divBdr>
                                                                            </w:div>
                                                                            <w:div w:id="872499384">
                                                                              <w:marLeft w:val="0"/>
                                                                              <w:marRight w:val="0"/>
                                                                              <w:marTop w:val="0"/>
                                                                              <w:marBottom w:val="0"/>
                                                                              <w:divBdr>
                                                                                <w:top w:val="none" w:sz="0" w:space="0" w:color="auto"/>
                                                                                <w:left w:val="none" w:sz="0" w:space="0" w:color="auto"/>
                                                                                <w:bottom w:val="none" w:sz="0" w:space="0" w:color="auto"/>
                                                                                <w:right w:val="none" w:sz="0" w:space="0" w:color="auto"/>
                                                                              </w:divBdr>
                                                                            </w:div>
                                                                            <w:div w:id="149221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15654533">
      <w:bodyDiv w:val="1"/>
      <w:marLeft w:val="0"/>
      <w:marRight w:val="0"/>
      <w:marTop w:val="0"/>
      <w:marBottom w:val="0"/>
      <w:divBdr>
        <w:top w:val="none" w:sz="0" w:space="0" w:color="auto"/>
        <w:left w:val="none" w:sz="0" w:space="0" w:color="auto"/>
        <w:bottom w:val="none" w:sz="0" w:space="0" w:color="auto"/>
        <w:right w:val="none" w:sz="0" w:space="0" w:color="auto"/>
      </w:divBdr>
      <w:divsChild>
        <w:div w:id="1984582033">
          <w:marLeft w:val="0"/>
          <w:marRight w:val="0"/>
          <w:marTop w:val="0"/>
          <w:marBottom w:val="0"/>
          <w:divBdr>
            <w:top w:val="none" w:sz="0" w:space="0" w:color="auto"/>
            <w:left w:val="none" w:sz="0" w:space="0" w:color="auto"/>
            <w:bottom w:val="none" w:sz="0" w:space="0" w:color="auto"/>
            <w:right w:val="none" w:sz="0" w:space="0" w:color="auto"/>
          </w:divBdr>
          <w:divsChild>
            <w:div w:id="202451423">
              <w:marLeft w:val="0"/>
              <w:marRight w:val="0"/>
              <w:marTop w:val="0"/>
              <w:marBottom w:val="0"/>
              <w:divBdr>
                <w:top w:val="none" w:sz="0" w:space="0" w:color="auto"/>
                <w:left w:val="none" w:sz="0" w:space="0" w:color="auto"/>
                <w:bottom w:val="none" w:sz="0" w:space="0" w:color="auto"/>
                <w:right w:val="none" w:sz="0" w:space="0" w:color="auto"/>
              </w:divBdr>
              <w:divsChild>
                <w:div w:id="801464871">
                  <w:marLeft w:val="0"/>
                  <w:marRight w:val="0"/>
                  <w:marTop w:val="0"/>
                  <w:marBottom w:val="0"/>
                  <w:divBdr>
                    <w:top w:val="none" w:sz="0" w:space="0" w:color="auto"/>
                    <w:left w:val="none" w:sz="0" w:space="0" w:color="auto"/>
                    <w:bottom w:val="none" w:sz="0" w:space="0" w:color="auto"/>
                    <w:right w:val="none" w:sz="0" w:space="0" w:color="auto"/>
                  </w:divBdr>
                  <w:divsChild>
                    <w:div w:id="1817718485">
                      <w:marLeft w:val="0"/>
                      <w:marRight w:val="0"/>
                      <w:marTop w:val="0"/>
                      <w:marBottom w:val="0"/>
                      <w:divBdr>
                        <w:top w:val="none" w:sz="0" w:space="0" w:color="auto"/>
                        <w:left w:val="none" w:sz="0" w:space="0" w:color="auto"/>
                        <w:bottom w:val="none" w:sz="0" w:space="0" w:color="auto"/>
                        <w:right w:val="none" w:sz="0" w:space="0" w:color="auto"/>
                      </w:divBdr>
                      <w:divsChild>
                        <w:div w:id="1490370037">
                          <w:marLeft w:val="0"/>
                          <w:marRight w:val="0"/>
                          <w:marTop w:val="0"/>
                          <w:marBottom w:val="0"/>
                          <w:divBdr>
                            <w:top w:val="none" w:sz="0" w:space="0" w:color="auto"/>
                            <w:left w:val="none" w:sz="0" w:space="0" w:color="auto"/>
                            <w:bottom w:val="none" w:sz="0" w:space="0" w:color="auto"/>
                            <w:right w:val="none" w:sz="0" w:space="0" w:color="auto"/>
                          </w:divBdr>
                          <w:divsChild>
                            <w:div w:id="1473399839">
                              <w:marLeft w:val="0"/>
                              <w:marRight w:val="0"/>
                              <w:marTop w:val="0"/>
                              <w:marBottom w:val="0"/>
                              <w:divBdr>
                                <w:top w:val="none" w:sz="0" w:space="0" w:color="auto"/>
                                <w:left w:val="none" w:sz="0" w:space="0" w:color="auto"/>
                                <w:bottom w:val="none" w:sz="0" w:space="0" w:color="auto"/>
                                <w:right w:val="none" w:sz="0" w:space="0" w:color="auto"/>
                              </w:divBdr>
                              <w:divsChild>
                                <w:div w:id="342242897">
                                  <w:marLeft w:val="0"/>
                                  <w:marRight w:val="0"/>
                                  <w:marTop w:val="0"/>
                                  <w:marBottom w:val="0"/>
                                  <w:divBdr>
                                    <w:top w:val="none" w:sz="0" w:space="0" w:color="auto"/>
                                    <w:left w:val="none" w:sz="0" w:space="0" w:color="auto"/>
                                    <w:bottom w:val="none" w:sz="0" w:space="0" w:color="auto"/>
                                    <w:right w:val="none" w:sz="0" w:space="0" w:color="auto"/>
                                  </w:divBdr>
                                  <w:divsChild>
                                    <w:div w:id="2103136035">
                                      <w:marLeft w:val="0"/>
                                      <w:marRight w:val="0"/>
                                      <w:marTop w:val="0"/>
                                      <w:marBottom w:val="0"/>
                                      <w:divBdr>
                                        <w:top w:val="none" w:sz="0" w:space="0" w:color="auto"/>
                                        <w:left w:val="none" w:sz="0" w:space="0" w:color="auto"/>
                                        <w:bottom w:val="none" w:sz="0" w:space="0" w:color="auto"/>
                                        <w:right w:val="none" w:sz="0" w:space="0" w:color="auto"/>
                                      </w:divBdr>
                                      <w:divsChild>
                                        <w:div w:id="966348582">
                                          <w:marLeft w:val="0"/>
                                          <w:marRight w:val="0"/>
                                          <w:marTop w:val="0"/>
                                          <w:marBottom w:val="0"/>
                                          <w:divBdr>
                                            <w:top w:val="none" w:sz="0" w:space="0" w:color="auto"/>
                                            <w:left w:val="none" w:sz="0" w:space="0" w:color="auto"/>
                                            <w:bottom w:val="none" w:sz="0" w:space="0" w:color="auto"/>
                                            <w:right w:val="none" w:sz="0" w:space="0" w:color="auto"/>
                                          </w:divBdr>
                                          <w:divsChild>
                                            <w:div w:id="1993408607">
                                              <w:marLeft w:val="0"/>
                                              <w:marRight w:val="0"/>
                                              <w:marTop w:val="0"/>
                                              <w:marBottom w:val="0"/>
                                              <w:divBdr>
                                                <w:top w:val="none" w:sz="0" w:space="0" w:color="auto"/>
                                                <w:left w:val="none" w:sz="0" w:space="0" w:color="auto"/>
                                                <w:bottom w:val="none" w:sz="0" w:space="0" w:color="auto"/>
                                                <w:right w:val="none" w:sz="0" w:space="0" w:color="auto"/>
                                              </w:divBdr>
                                              <w:divsChild>
                                                <w:div w:id="199366354">
                                                  <w:marLeft w:val="0"/>
                                                  <w:marRight w:val="0"/>
                                                  <w:marTop w:val="0"/>
                                                  <w:marBottom w:val="0"/>
                                                  <w:divBdr>
                                                    <w:top w:val="none" w:sz="0" w:space="0" w:color="auto"/>
                                                    <w:left w:val="none" w:sz="0" w:space="0" w:color="auto"/>
                                                    <w:bottom w:val="none" w:sz="0" w:space="0" w:color="auto"/>
                                                    <w:right w:val="none" w:sz="0" w:space="0" w:color="auto"/>
                                                  </w:divBdr>
                                                  <w:divsChild>
                                                    <w:div w:id="1872299205">
                                                      <w:marLeft w:val="0"/>
                                                      <w:marRight w:val="0"/>
                                                      <w:marTop w:val="0"/>
                                                      <w:marBottom w:val="0"/>
                                                      <w:divBdr>
                                                        <w:top w:val="none" w:sz="0" w:space="0" w:color="auto"/>
                                                        <w:left w:val="none" w:sz="0" w:space="0" w:color="auto"/>
                                                        <w:bottom w:val="none" w:sz="0" w:space="0" w:color="auto"/>
                                                        <w:right w:val="none" w:sz="0" w:space="0" w:color="auto"/>
                                                      </w:divBdr>
                                                      <w:divsChild>
                                                        <w:div w:id="1047755951">
                                                          <w:marLeft w:val="0"/>
                                                          <w:marRight w:val="0"/>
                                                          <w:marTop w:val="0"/>
                                                          <w:marBottom w:val="0"/>
                                                          <w:divBdr>
                                                            <w:top w:val="none" w:sz="0" w:space="0" w:color="auto"/>
                                                            <w:left w:val="none" w:sz="0" w:space="0" w:color="auto"/>
                                                            <w:bottom w:val="none" w:sz="0" w:space="0" w:color="auto"/>
                                                            <w:right w:val="none" w:sz="0" w:space="0" w:color="auto"/>
                                                          </w:divBdr>
                                                          <w:divsChild>
                                                            <w:div w:id="342710820">
                                                              <w:marLeft w:val="0"/>
                                                              <w:marRight w:val="0"/>
                                                              <w:marTop w:val="0"/>
                                                              <w:marBottom w:val="0"/>
                                                              <w:divBdr>
                                                                <w:top w:val="none" w:sz="0" w:space="0" w:color="auto"/>
                                                                <w:left w:val="none" w:sz="0" w:space="0" w:color="auto"/>
                                                                <w:bottom w:val="none" w:sz="0" w:space="0" w:color="auto"/>
                                                                <w:right w:val="none" w:sz="0" w:space="0" w:color="auto"/>
                                                              </w:divBdr>
                                                              <w:divsChild>
                                                                <w:div w:id="1287270324">
                                                                  <w:marLeft w:val="0"/>
                                                                  <w:marRight w:val="0"/>
                                                                  <w:marTop w:val="0"/>
                                                                  <w:marBottom w:val="0"/>
                                                                  <w:divBdr>
                                                                    <w:top w:val="none" w:sz="0" w:space="0" w:color="auto"/>
                                                                    <w:left w:val="none" w:sz="0" w:space="0" w:color="auto"/>
                                                                    <w:bottom w:val="none" w:sz="0" w:space="0" w:color="auto"/>
                                                                    <w:right w:val="none" w:sz="0" w:space="0" w:color="auto"/>
                                                                  </w:divBdr>
                                                                  <w:divsChild>
                                                                    <w:div w:id="1544950720">
                                                                      <w:marLeft w:val="0"/>
                                                                      <w:marRight w:val="0"/>
                                                                      <w:marTop w:val="0"/>
                                                                      <w:marBottom w:val="0"/>
                                                                      <w:divBdr>
                                                                        <w:top w:val="none" w:sz="0" w:space="0" w:color="auto"/>
                                                                        <w:left w:val="none" w:sz="0" w:space="0" w:color="auto"/>
                                                                        <w:bottom w:val="none" w:sz="0" w:space="0" w:color="auto"/>
                                                                        <w:right w:val="none" w:sz="0" w:space="0" w:color="auto"/>
                                                                      </w:divBdr>
                                                                      <w:divsChild>
                                                                        <w:div w:id="1179928443">
                                                                          <w:marLeft w:val="0"/>
                                                                          <w:marRight w:val="0"/>
                                                                          <w:marTop w:val="0"/>
                                                                          <w:marBottom w:val="0"/>
                                                                          <w:divBdr>
                                                                            <w:top w:val="none" w:sz="0" w:space="0" w:color="auto"/>
                                                                            <w:left w:val="none" w:sz="0" w:space="0" w:color="auto"/>
                                                                            <w:bottom w:val="none" w:sz="0" w:space="0" w:color="auto"/>
                                                                            <w:right w:val="none" w:sz="0" w:space="0" w:color="auto"/>
                                                                          </w:divBdr>
                                                                          <w:divsChild>
                                                                            <w:div w:id="234317775">
                                                                              <w:marLeft w:val="0"/>
                                                                              <w:marRight w:val="0"/>
                                                                              <w:marTop w:val="0"/>
                                                                              <w:marBottom w:val="0"/>
                                                                              <w:divBdr>
                                                                                <w:top w:val="none" w:sz="0" w:space="0" w:color="auto"/>
                                                                                <w:left w:val="none" w:sz="0" w:space="0" w:color="auto"/>
                                                                                <w:bottom w:val="none" w:sz="0" w:space="0" w:color="auto"/>
                                                                                <w:right w:val="none" w:sz="0" w:space="0" w:color="auto"/>
                                                                              </w:divBdr>
                                                                            </w:div>
                                                                            <w:div w:id="250236445">
                                                                              <w:marLeft w:val="0"/>
                                                                              <w:marRight w:val="0"/>
                                                                              <w:marTop w:val="0"/>
                                                                              <w:marBottom w:val="0"/>
                                                                              <w:divBdr>
                                                                                <w:top w:val="none" w:sz="0" w:space="0" w:color="auto"/>
                                                                                <w:left w:val="none" w:sz="0" w:space="0" w:color="auto"/>
                                                                                <w:bottom w:val="none" w:sz="0" w:space="0" w:color="auto"/>
                                                                                <w:right w:val="none" w:sz="0" w:space="0" w:color="auto"/>
                                                                              </w:divBdr>
                                                                            </w:div>
                                                                            <w:div w:id="1129589015">
                                                                              <w:marLeft w:val="0"/>
                                                                              <w:marRight w:val="0"/>
                                                                              <w:marTop w:val="0"/>
                                                                              <w:marBottom w:val="0"/>
                                                                              <w:divBdr>
                                                                                <w:top w:val="none" w:sz="0" w:space="0" w:color="auto"/>
                                                                                <w:left w:val="none" w:sz="0" w:space="0" w:color="auto"/>
                                                                                <w:bottom w:val="none" w:sz="0" w:space="0" w:color="auto"/>
                                                                                <w:right w:val="none" w:sz="0" w:space="0" w:color="auto"/>
                                                                              </w:divBdr>
                                                                            </w:div>
                                                                            <w:div w:id="1634865897">
                                                                              <w:marLeft w:val="0"/>
                                                                              <w:marRight w:val="0"/>
                                                                              <w:marTop w:val="0"/>
                                                                              <w:marBottom w:val="0"/>
                                                                              <w:divBdr>
                                                                                <w:top w:val="none" w:sz="0" w:space="0" w:color="auto"/>
                                                                                <w:left w:val="none" w:sz="0" w:space="0" w:color="auto"/>
                                                                                <w:bottom w:val="none" w:sz="0" w:space="0" w:color="auto"/>
                                                                                <w:right w:val="none" w:sz="0" w:space="0" w:color="auto"/>
                                                                              </w:divBdr>
                                                                            </w:div>
                                                                            <w:div w:id="1722484648">
                                                                              <w:marLeft w:val="0"/>
                                                                              <w:marRight w:val="0"/>
                                                                              <w:marTop w:val="0"/>
                                                                              <w:marBottom w:val="0"/>
                                                                              <w:divBdr>
                                                                                <w:top w:val="none" w:sz="0" w:space="0" w:color="auto"/>
                                                                                <w:left w:val="none" w:sz="0" w:space="0" w:color="auto"/>
                                                                                <w:bottom w:val="none" w:sz="0" w:space="0" w:color="auto"/>
                                                                                <w:right w:val="none" w:sz="0" w:space="0" w:color="auto"/>
                                                                              </w:divBdr>
                                                                            </w:div>
                                                                            <w:div w:id="2009597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348365982">
      <w:bodyDiv w:val="1"/>
      <w:marLeft w:val="0"/>
      <w:marRight w:val="0"/>
      <w:marTop w:val="0"/>
      <w:marBottom w:val="0"/>
      <w:divBdr>
        <w:top w:val="none" w:sz="0" w:space="0" w:color="auto"/>
        <w:left w:val="none" w:sz="0" w:space="0" w:color="auto"/>
        <w:bottom w:val="none" w:sz="0" w:space="0" w:color="auto"/>
        <w:right w:val="none" w:sz="0" w:space="0" w:color="auto"/>
      </w:divBdr>
      <w:divsChild>
        <w:div w:id="451562443">
          <w:marLeft w:val="0"/>
          <w:marRight w:val="0"/>
          <w:marTop w:val="0"/>
          <w:marBottom w:val="0"/>
          <w:divBdr>
            <w:top w:val="none" w:sz="0" w:space="0" w:color="auto"/>
            <w:left w:val="none" w:sz="0" w:space="0" w:color="auto"/>
            <w:bottom w:val="none" w:sz="0" w:space="0" w:color="auto"/>
            <w:right w:val="none" w:sz="0" w:space="0" w:color="auto"/>
          </w:divBdr>
          <w:divsChild>
            <w:div w:id="1744837488">
              <w:marLeft w:val="0"/>
              <w:marRight w:val="0"/>
              <w:marTop w:val="0"/>
              <w:marBottom w:val="0"/>
              <w:divBdr>
                <w:top w:val="none" w:sz="0" w:space="0" w:color="auto"/>
                <w:left w:val="none" w:sz="0" w:space="0" w:color="auto"/>
                <w:bottom w:val="none" w:sz="0" w:space="0" w:color="auto"/>
                <w:right w:val="none" w:sz="0" w:space="0" w:color="auto"/>
              </w:divBdr>
              <w:divsChild>
                <w:div w:id="617108312">
                  <w:marLeft w:val="0"/>
                  <w:marRight w:val="0"/>
                  <w:marTop w:val="0"/>
                  <w:marBottom w:val="0"/>
                  <w:divBdr>
                    <w:top w:val="none" w:sz="0" w:space="0" w:color="auto"/>
                    <w:left w:val="none" w:sz="0" w:space="0" w:color="auto"/>
                    <w:bottom w:val="none" w:sz="0" w:space="0" w:color="auto"/>
                    <w:right w:val="none" w:sz="0" w:space="0" w:color="auto"/>
                  </w:divBdr>
                  <w:divsChild>
                    <w:div w:id="169955444">
                      <w:marLeft w:val="0"/>
                      <w:marRight w:val="0"/>
                      <w:marTop w:val="0"/>
                      <w:marBottom w:val="0"/>
                      <w:divBdr>
                        <w:top w:val="none" w:sz="0" w:space="0" w:color="auto"/>
                        <w:left w:val="none" w:sz="0" w:space="0" w:color="auto"/>
                        <w:bottom w:val="none" w:sz="0" w:space="0" w:color="auto"/>
                        <w:right w:val="none" w:sz="0" w:space="0" w:color="auto"/>
                      </w:divBdr>
                      <w:divsChild>
                        <w:div w:id="1657343197">
                          <w:marLeft w:val="0"/>
                          <w:marRight w:val="0"/>
                          <w:marTop w:val="0"/>
                          <w:marBottom w:val="0"/>
                          <w:divBdr>
                            <w:top w:val="none" w:sz="0" w:space="0" w:color="auto"/>
                            <w:left w:val="none" w:sz="0" w:space="0" w:color="auto"/>
                            <w:bottom w:val="none" w:sz="0" w:space="0" w:color="auto"/>
                            <w:right w:val="none" w:sz="0" w:space="0" w:color="auto"/>
                          </w:divBdr>
                          <w:divsChild>
                            <w:div w:id="555245270">
                              <w:marLeft w:val="0"/>
                              <w:marRight w:val="0"/>
                              <w:marTop w:val="0"/>
                              <w:marBottom w:val="0"/>
                              <w:divBdr>
                                <w:top w:val="none" w:sz="0" w:space="0" w:color="auto"/>
                                <w:left w:val="none" w:sz="0" w:space="0" w:color="auto"/>
                                <w:bottom w:val="none" w:sz="0" w:space="0" w:color="auto"/>
                                <w:right w:val="none" w:sz="0" w:space="0" w:color="auto"/>
                              </w:divBdr>
                              <w:divsChild>
                                <w:div w:id="1433234487">
                                  <w:marLeft w:val="0"/>
                                  <w:marRight w:val="0"/>
                                  <w:marTop w:val="0"/>
                                  <w:marBottom w:val="0"/>
                                  <w:divBdr>
                                    <w:top w:val="none" w:sz="0" w:space="0" w:color="auto"/>
                                    <w:left w:val="none" w:sz="0" w:space="0" w:color="auto"/>
                                    <w:bottom w:val="none" w:sz="0" w:space="0" w:color="auto"/>
                                    <w:right w:val="none" w:sz="0" w:space="0" w:color="auto"/>
                                  </w:divBdr>
                                  <w:divsChild>
                                    <w:div w:id="2101678267">
                                      <w:marLeft w:val="0"/>
                                      <w:marRight w:val="0"/>
                                      <w:marTop w:val="0"/>
                                      <w:marBottom w:val="0"/>
                                      <w:divBdr>
                                        <w:top w:val="none" w:sz="0" w:space="0" w:color="auto"/>
                                        <w:left w:val="none" w:sz="0" w:space="0" w:color="auto"/>
                                        <w:bottom w:val="none" w:sz="0" w:space="0" w:color="auto"/>
                                        <w:right w:val="none" w:sz="0" w:space="0" w:color="auto"/>
                                      </w:divBdr>
                                      <w:divsChild>
                                        <w:div w:id="2038310140">
                                          <w:marLeft w:val="0"/>
                                          <w:marRight w:val="0"/>
                                          <w:marTop w:val="0"/>
                                          <w:marBottom w:val="0"/>
                                          <w:divBdr>
                                            <w:top w:val="none" w:sz="0" w:space="0" w:color="auto"/>
                                            <w:left w:val="none" w:sz="0" w:space="0" w:color="auto"/>
                                            <w:bottom w:val="none" w:sz="0" w:space="0" w:color="auto"/>
                                            <w:right w:val="none" w:sz="0" w:space="0" w:color="auto"/>
                                          </w:divBdr>
                                          <w:divsChild>
                                            <w:div w:id="1041244943">
                                              <w:marLeft w:val="0"/>
                                              <w:marRight w:val="0"/>
                                              <w:marTop w:val="0"/>
                                              <w:marBottom w:val="0"/>
                                              <w:divBdr>
                                                <w:top w:val="none" w:sz="0" w:space="0" w:color="auto"/>
                                                <w:left w:val="none" w:sz="0" w:space="0" w:color="auto"/>
                                                <w:bottom w:val="none" w:sz="0" w:space="0" w:color="auto"/>
                                                <w:right w:val="none" w:sz="0" w:space="0" w:color="auto"/>
                                              </w:divBdr>
                                              <w:divsChild>
                                                <w:div w:id="1704474473">
                                                  <w:marLeft w:val="0"/>
                                                  <w:marRight w:val="0"/>
                                                  <w:marTop w:val="0"/>
                                                  <w:marBottom w:val="0"/>
                                                  <w:divBdr>
                                                    <w:top w:val="none" w:sz="0" w:space="0" w:color="auto"/>
                                                    <w:left w:val="none" w:sz="0" w:space="0" w:color="auto"/>
                                                    <w:bottom w:val="none" w:sz="0" w:space="0" w:color="auto"/>
                                                    <w:right w:val="none" w:sz="0" w:space="0" w:color="auto"/>
                                                  </w:divBdr>
                                                  <w:divsChild>
                                                    <w:div w:id="1995062182">
                                                      <w:marLeft w:val="0"/>
                                                      <w:marRight w:val="0"/>
                                                      <w:marTop w:val="0"/>
                                                      <w:marBottom w:val="0"/>
                                                      <w:divBdr>
                                                        <w:top w:val="none" w:sz="0" w:space="0" w:color="auto"/>
                                                        <w:left w:val="none" w:sz="0" w:space="0" w:color="auto"/>
                                                        <w:bottom w:val="none" w:sz="0" w:space="0" w:color="auto"/>
                                                        <w:right w:val="none" w:sz="0" w:space="0" w:color="auto"/>
                                                      </w:divBdr>
                                                      <w:divsChild>
                                                        <w:div w:id="519244413">
                                                          <w:marLeft w:val="0"/>
                                                          <w:marRight w:val="0"/>
                                                          <w:marTop w:val="0"/>
                                                          <w:marBottom w:val="0"/>
                                                          <w:divBdr>
                                                            <w:top w:val="none" w:sz="0" w:space="0" w:color="auto"/>
                                                            <w:left w:val="none" w:sz="0" w:space="0" w:color="auto"/>
                                                            <w:bottom w:val="none" w:sz="0" w:space="0" w:color="auto"/>
                                                            <w:right w:val="none" w:sz="0" w:space="0" w:color="auto"/>
                                                          </w:divBdr>
                                                          <w:divsChild>
                                                            <w:div w:id="859390471">
                                                              <w:marLeft w:val="0"/>
                                                              <w:marRight w:val="0"/>
                                                              <w:marTop w:val="0"/>
                                                              <w:marBottom w:val="0"/>
                                                              <w:divBdr>
                                                                <w:top w:val="none" w:sz="0" w:space="0" w:color="auto"/>
                                                                <w:left w:val="none" w:sz="0" w:space="0" w:color="auto"/>
                                                                <w:bottom w:val="none" w:sz="0" w:space="0" w:color="auto"/>
                                                                <w:right w:val="none" w:sz="0" w:space="0" w:color="auto"/>
                                                              </w:divBdr>
                                                              <w:divsChild>
                                                                <w:div w:id="1780443298">
                                                                  <w:marLeft w:val="0"/>
                                                                  <w:marRight w:val="0"/>
                                                                  <w:marTop w:val="0"/>
                                                                  <w:marBottom w:val="0"/>
                                                                  <w:divBdr>
                                                                    <w:top w:val="none" w:sz="0" w:space="0" w:color="auto"/>
                                                                    <w:left w:val="none" w:sz="0" w:space="0" w:color="auto"/>
                                                                    <w:bottom w:val="none" w:sz="0" w:space="0" w:color="auto"/>
                                                                    <w:right w:val="none" w:sz="0" w:space="0" w:color="auto"/>
                                                                  </w:divBdr>
                                                                  <w:divsChild>
                                                                    <w:div w:id="624703585">
                                                                      <w:marLeft w:val="0"/>
                                                                      <w:marRight w:val="0"/>
                                                                      <w:marTop w:val="0"/>
                                                                      <w:marBottom w:val="0"/>
                                                                      <w:divBdr>
                                                                        <w:top w:val="none" w:sz="0" w:space="0" w:color="auto"/>
                                                                        <w:left w:val="none" w:sz="0" w:space="0" w:color="auto"/>
                                                                        <w:bottom w:val="none" w:sz="0" w:space="0" w:color="auto"/>
                                                                        <w:right w:val="none" w:sz="0" w:space="0" w:color="auto"/>
                                                                      </w:divBdr>
                                                                      <w:divsChild>
                                                                        <w:div w:id="1202086066">
                                                                          <w:marLeft w:val="0"/>
                                                                          <w:marRight w:val="0"/>
                                                                          <w:marTop w:val="0"/>
                                                                          <w:marBottom w:val="0"/>
                                                                          <w:divBdr>
                                                                            <w:top w:val="none" w:sz="0" w:space="0" w:color="auto"/>
                                                                            <w:left w:val="none" w:sz="0" w:space="0" w:color="auto"/>
                                                                            <w:bottom w:val="none" w:sz="0" w:space="0" w:color="auto"/>
                                                                            <w:right w:val="none" w:sz="0" w:space="0" w:color="auto"/>
                                                                          </w:divBdr>
                                                                          <w:divsChild>
                                                                            <w:div w:id="1744790569">
                                                                              <w:marLeft w:val="0"/>
                                                                              <w:marRight w:val="0"/>
                                                                              <w:marTop w:val="0"/>
                                                                              <w:marBottom w:val="0"/>
                                                                              <w:divBdr>
                                                                                <w:top w:val="none" w:sz="0" w:space="0" w:color="auto"/>
                                                                                <w:left w:val="none" w:sz="0" w:space="0" w:color="auto"/>
                                                                                <w:bottom w:val="none" w:sz="0" w:space="0" w:color="auto"/>
                                                                                <w:right w:val="none" w:sz="0" w:space="0" w:color="auto"/>
                                                                              </w:divBdr>
                                                                            </w:div>
                                                                            <w:div w:id="594242941">
                                                                              <w:marLeft w:val="0"/>
                                                                              <w:marRight w:val="0"/>
                                                                              <w:marTop w:val="0"/>
                                                                              <w:marBottom w:val="0"/>
                                                                              <w:divBdr>
                                                                                <w:top w:val="none" w:sz="0" w:space="0" w:color="auto"/>
                                                                                <w:left w:val="none" w:sz="0" w:space="0" w:color="auto"/>
                                                                                <w:bottom w:val="none" w:sz="0" w:space="0" w:color="auto"/>
                                                                                <w:right w:val="none" w:sz="0" w:space="0" w:color="auto"/>
                                                                              </w:divBdr>
                                                                            </w:div>
                                                                            <w:div w:id="34699522">
                                                                              <w:marLeft w:val="0"/>
                                                                              <w:marRight w:val="0"/>
                                                                              <w:marTop w:val="0"/>
                                                                              <w:marBottom w:val="0"/>
                                                                              <w:divBdr>
                                                                                <w:top w:val="none" w:sz="0" w:space="0" w:color="auto"/>
                                                                                <w:left w:val="none" w:sz="0" w:space="0" w:color="auto"/>
                                                                                <w:bottom w:val="none" w:sz="0" w:space="0" w:color="auto"/>
                                                                                <w:right w:val="none" w:sz="0" w:space="0" w:color="auto"/>
                                                                              </w:divBdr>
                                                                            </w:div>
                                                                            <w:div w:id="2040932389">
                                                                              <w:marLeft w:val="0"/>
                                                                              <w:marRight w:val="0"/>
                                                                              <w:marTop w:val="0"/>
                                                                              <w:marBottom w:val="0"/>
                                                                              <w:divBdr>
                                                                                <w:top w:val="none" w:sz="0" w:space="0" w:color="auto"/>
                                                                                <w:left w:val="none" w:sz="0" w:space="0" w:color="auto"/>
                                                                                <w:bottom w:val="none" w:sz="0" w:space="0" w:color="auto"/>
                                                                                <w:right w:val="none" w:sz="0" w:space="0" w:color="auto"/>
                                                                              </w:divBdr>
                                                                            </w:div>
                                                                            <w:div w:id="771365303">
                                                                              <w:marLeft w:val="0"/>
                                                                              <w:marRight w:val="0"/>
                                                                              <w:marTop w:val="0"/>
                                                                              <w:marBottom w:val="0"/>
                                                                              <w:divBdr>
                                                                                <w:top w:val="none" w:sz="0" w:space="0" w:color="auto"/>
                                                                                <w:left w:val="none" w:sz="0" w:space="0" w:color="auto"/>
                                                                                <w:bottom w:val="none" w:sz="0" w:space="0" w:color="auto"/>
                                                                                <w:right w:val="none" w:sz="0" w:space="0" w:color="auto"/>
                                                                              </w:divBdr>
                                                                            </w:div>
                                                                            <w:div w:id="5344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329770">
      <w:bodyDiv w:val="1"/>
      <w:marLeft w:val="0"/>
      <w:marRight w:val="0"/>
      <w:marTop w:val="0"/>
      <w:marBottom w:val="0"/>
      <w:divBdr>
        <w:top w:val="none" w:sz="0" w:space="0" w:color="auto"/>
        <w:left w:val="none" w:sz="0" w:space="0" w:color="auto"/>
        <w:bottom w:val="none" w:sz="0" w:space="0" w:color="auto"/>
        <w:right w:val="none" w:sz="0" w:space="0" w:color="auto"/>
      </w:divBdr>
      <w:divsChild>
        <w:div w:id="161968945">
          <w:marLeft w:val="0"/>
          <w:marRight w:val="0"/>
          <w:marTop w:val="0"/>
          <w:marBottom w:val="0"/>
          <w:divBdr>
            <w:top w:val="none" w:sz="0" w:space="0" w:color="auto"/>
            <w:left w:val="none" w:sz="0" w:space="0" w:color="auto"/>
            <w:bottom w:val="none" w:sz="0" w:space="0" w:color="auto"/>
            <w:right w:val="none" w:sz="0" w:space="0" w:color="auto"/>
          </w:divBdr>
          <w:divsChild>
            <w:div w:id="262152064">
              <w:marLeft w:val="0"/>
              <w:marRight w:val="0"/>
              <w:marTop w:val="0"/>
              <w:marBottom w:val="0"/>
              <w:divBdr>
                <w:top w:val="none" w:sz="0" w:space="0" w:color="auto"/>
                <w:left w:val="none" w:sz="0" w:space="0" w:color="auto"/>
                <w:bottom w:val="none" w:sz="0" w:space="0" w:color="auto"/>
                <w:right w:val="none" w:sz="0" w:space="0" w:color="auto"/>
              </w:divBdr>
              <w:divsChild>
                <w:div w:id="1772968513">
                  <w:marLeft w:val="0"/>
                  <w:marRight w:val="0"/>
                  <w:marTop w:val="0"/>
                  <w:marBottom w:val="0"/>
                  <w:divBdr>
                    <w:top w:val="none" w:sz="0" w:space="0" w:color="auto"/>
                    <w:left w:val="none" w:sz="0" w:space="0" w:color="auto"/>
                    <w:bottom w:val="none" w:sz="0" w:space="0" w:color="auto"/>
                    <w:right w:val="none" w:sz="0" w:space="0" w:color="auto"/>
                  </w:divBdr>
                  <w:divsChild>
                    <w:div w:id="226915382">
                      <w:marLeft w:val="0"/>
                      <w:marRight w:val="0"/>
                      <w:marTop w:val="0"/>
                      <w:marBottom w:val="0"/>
                      <w:divBdr>
                        <w:top w:val="none" w:sz="0" w:space="0" w:color="auto"/>
                        <w:left w:val="none" w:sz="0" w:space="0" w:color="auto"/>
                        <w:bottom w:val="none" w:sz="0" w:space="0" w:color="auto"/>
                        <w:right w:val="none" w:sz="0" w:space="0" w:color="auto"/>
                      </w:divBdr>
                      <w:divsChild>
                        <w:div w:id="586236529">
                          <w:marLeft w:val="0"/>
                          <w:marRight w:val="0"/>
                          <w:marTop w:val="0"/>
                          <w:marBottom w:val="0"/>
                          <w:divBdr>
                            <w:top w:val="none" w:sz="0" w:space="0" w:color="auto"/>
                            <w:left w:val="none" w:sz="0" w:space="0" w:color="auto"/>
                            <w:bottom w:val="none" w:sz="0" w:space="0" w:color="auto"/>
                            <w:right w:val="none" w:sz="0" w:space="0" w:color="auto"/>
                          </w:divBdr>
                          <w:divsChild>
                            <w:div w:id="1601330397">
                              <w:marLeft w:val="0"/>
                              <w:marRight w:val="0"/>
                              <w:marTop w:val="0"/>
                              <w:marBottom w:val="0"/>
                              <w:divBdr>
                                <w:top w:val="none" w:sz="0" w:space="0" w:color="auto"/>
                                <w:left w:val="none" w:sz="0" w:space="0" w:color="auto"/>
                                <w:bottom w:val="none" w:sz="0" w:space="0" w:color="auto"/>
                                <w:right w:val="none" w:sz="0" w:space="0" w:color="auto"/>
                              </w:divBdr>
                              <w:divsChild>
                                <w:div w:id="1322003031">
                                  <w:marLeft w:val="0"/>
                                  <w:marRight w:val="0"/>
                                  <w:marTop w:val="0"/>
                                  <w:marBottom w:val="0"/>
                                  <w:divBdr>
                                    <w:top w:val="none" w:sz="0" w:space="0" w:color="auto"/>
                                    <w:left w:val="none" w:sz="0" w:space="0" w:color="auto"/>
                                    <w:bottom w:val="none" w:sz="0" w:space="0" w:color="auto"/>
                                    <w:right w:val="none" w:sz="0" w:space="0" w:color="auto"/>
                                  </w:divBdr>
                                  <w:divsChild>
                                    <w:div w:id="653799139">
                                      <w:marLeft w:val="0"/>
                                      <w:marRight w:val="0"/>
                                      <w:marTop w:val="0"/>
                                      <w:marBottom w:val="0"/>
                                      <w:divBdr>
                                        <w:top w:val="none" w:sz="0" w:space="0" w:color="auto"/>
                                        <w:left w:val="none" w:sz="0" w:space="0" w:color="auto"/>
                                        <w:bottom w:val="none" w:sz="0" w:space="0" w:color="auto"/>
                                        <w:right w:val="none" w:sz="0" w:space="0" w:color="auto"/>
                                      </w:divBdr>
                                      <w:divsChild>
                                        <w:div w:id="2012289183">
                                          <w:marLeft w:val="0"/>
                                          <w:marRight w:val="0"/>
                                          <w:marTop w:val="0"/>
                                          <w:marBottom w:val="0"/>
                                          <w:divBdr>
                                            <w:top w:val="none" w:sz="0" w:space="0" w:color="auto"/>
                                            <w:left w:val="none" w:sz="0" w:space="0" w:color="auto"/>
                                            <w:bottom w:val="none" w:sz="0" w:space="0" w:color="auto"/>
                                            <w:right w:val="none" w:sz="0" w:space="0" w:color="auto"/>
                                          </w:divBdr>
                                          <w:divsChild>
                                            <w:div w:id="1065765306">
                                              <w:marLeft w:val="0"/>
                                              <w:marRight w:val="0"/>
                                              <w:marTop w:val="0"/>
                                              <w:marBottom w:val="0"/>
                                              <w:divBdr>
                                                <w:top w:val="none" w:sz="0" w:space="0" w:color="auto"/>
                                                <w:left w:val="none" w:sz="0" w:space="0" w:color="auto"/>
                                                <w:bottom w:val="none" w:sz="0" w:space="0" w:color="auto"/>
                                                <w:right w:val="none" w:sz="0" w:space="0" w:color="auto"/>
                                              </w:divBdr>
                                              <w:divsChild>
                                                <w:div w:id="1459421426">
                                                  <w:marLeft w:val="0"/>
                                                  <w:marRight w:val="0"/>
                                                  <w:marTop w:val="0"/>
                                                  <w:marBottom w:val="0"/>
                                                  <w:divBdr>
                                                    <w:top w:val="none" w:sz="0" w:space="0" w:color="auto"/>
                                                    <w:left w:val="none" w:sz="0" w:space="0" w:color="auto"/>
                                                    <w:bottom w:val="none" w:sz="0" w:space="0" w:color="auto"/>
                                                    <w:right w:val="none" w:sz="0" w:space="0" w:color="auto"/>
                                                  </w:divBdr>
                                                  <w:divsChild>
                                                    <w:div w:id="1631353306">
                                                      <w:marLeft w:val="0"/>
                                                      <w:marRight w:val="0"/>
                                                      <w:marTop w:val="0"/>
                                                      <w:marBottom w:val="0"/>
                                                      <w:divBdr>
                                                        <w:top w:val="none" w:sz="0" w:space="0" w:color="auto"/>
                                                        <w:left w:val="none" w:sz="0" w:space="0" w:color="auto"/>
                                                        <w:bottom w:val="none" w:sz="0" w:space="0" w:color="auto"/>
                                                        <w:right w:val="none" w:sz="0" w:space="0" w:color="auto"/>
                                                      </w:divBdr>
                                                      <w:divsChild>
                                                        <w:div w:id="966350826">
                                                          <w:marLeft w:val="0"/>
                                                          <w:marRight w:val="0"/>
                                                          <w:marTop w:val="0"/>
                                                          <w:marBottom w:val="0"/>
                                                          <w:divBdr>
                                                            <w:top w:val="none" w:sz="0" w:space="0" w:color="auto"/>
                                                            <w:left w:val="none" w:sz="0" w:space="0" w:color="auto"/>
                                                            <w:bottom w:val="none" w:sz="0" w:space="0" w:color="auto"/>
                                                            <w:right w:val="none" w:sz="0" w:space="0" w:color="auto"/>
                                                          </w:divBdr>
                                                          <w:divsChild>
                                                            <w:div w:id="781068789">
                                                              <w:marLeft w:val="0"/>
                                                              <w:marRight w:val="0"/>
                                                              <w:marTop w:val="0"/>
                                                              <w:marBottom w:val="0"/>
                                                              <w:divBdr>
                                                                <w:top w:val="none" w:sz="0" w:space="0" w:color="auto"/>
                                                                <w:left w:val="none" w:sz="0" w:space="0" w:color="auto"/>
                                                                <w:bottom w:val="none" w:sz="0" w:space="0" w:color="auto"/>
                                                                <w:right w:val="none" w:sz="0" w:space="0" w:color="auto"/>
                                                              </w:divBdr>
                                                              <w:divsChild>
                                                                <w:div w:id="1402216161">
                                                                  <w:marLeft w:val="0"/>
                                                                  <w:marRight w:val="0"/>
                                                                  <w:marTop w:val="0"/>
                                                                  <w:marBottom w:val="0"/>
                                                                  <w:divBdr>
                                                                    <w:top w:val="none" w:sz="0" w:space="0" w:color="auto"/>
                                                                    <w:left w:val="none" w:sz="0" w:space="0" w:color="auto"/>
                                                                    <w:bottom w:val="none" w:sz="0" w:space="0" w:color="auto"/>
                                                                    <w:right w:val="none" w:sz="0" w:space="0" w:color="auto"/>
                                                                  </w:divBdr>
                                                                  <w:divsChild>
                                                                    <w:div w:id="414908598">
                                                                      <w:marLeft w:val="0"/>
                                                                      <w:marRight w:val="0"/>
                                                                      <w:marTop w:val="0"/>
                                                                      <w:marBottom w:val="0"/>
                                                                      <w:divBdr>
                                                                        <w:top w:val="none" w:sz="0" w:space="0" w:color="auto"/>
                                                                        <w:left w:val="none" w:sz="0" w:space="0" w:color="auto"/>
                                                                        <w:bottom w:val="none" w:sz="0" w:space="0" w:color="auto"/>
                                                                        <w:right w:val="none" w:sz="0" w:space="0" w:color="auto"/>
                                                                      </w:divBdr>
                                                                      <w:divsChild>
                                                                        <w:div w:id="1231304608">
                                                                          <w:marLeft w:val="0"/>
                                                                          <w:marRight w:val="0"/>
                                                                          <w:marTop w:val="0"/>
                                                                          <w:marBottom w:val="0"/>
                                                                          <w:divBdr>
                                                                            <w:top w:val="none" w:sz="0" w:space="0" w:color="auto"/>
                                                                            <w:left w:val="none" w:sz="0" w:space="0" w:color="auto"/>
                                                                            <w:bottom w:val="none" w:sz="0" w:space="0" w:color="auto"/>
                                                                            <w:right w:val="none" w:sz="0" w:space="0" w:color="auto"/>
                                                                          </w:divBdr>
                                                                          <w:divsChild>
                                                                            <w:div w:id="1717123712">
                                                                              <w:marLeft w:val="0"/>
                                                                              <w:marRight w:val="0"/>
                                                                              <w:marTop w:val="0"/>
                                                                              <w:marBottom w:val="0"/>
                                                                              <w:divBdr>
                                                                                <w:top w:val="none" w:sz="0" w:space="0" w:color="auto"/>
                                                                                <w:left w:val="none" w:sz="0" w:space="0" w:color="auto"/>
                                                                                <w:bottom w:val="none" w:sz="0" w:space="0" w:color="auto"/>
                                                                                <w:right w:val="none" w:sz="0" w:space="0" w:color="auto"/>
                                                                              </w:divBdr>
                                                                            </w:div>
                                                                            <w:div w:id="1468470722">
                                                                              <w:marLeft w:val="0"/>
                                                                              <w:marRight w:val="0"/>
                                                                              <w:marTop w:val="0"/>
                                                                              <w:marBottom w:val="0"/>
                                                                              <w:divBdr>
                                                                                <w:top w:val="none" w:sz="0" w:space="0" w:color="auto"/>
                                                                                <w:left w:val="none" w:sz="0" w:space="0" w:color="auto"/>
                                                                                <w:bottom w:val="none" w:sz="0" w:space="0" w:color="auto"/>
                                                                                <w:right w:val="none" w:sz="0" w:space="0" w:color="auto"/>
                                                                              </w:divBdr>
                                                                            </w:div>
                                                                            <w:div w:id="827403384">
                                                                              <w:marLeft w:val="0"/>
                                                                              <w:marRight w:val="0"/>
                                                                              <w:marTop w:val="0"/>
                                                                              <w:marBottom w:val="0"/>
                                                                              <w:divBdr>
                                                                                <w:top w:val="none" w:sz="0" w:space="0" w:color="auto"/>
                                                                                <w:left w:val="none" w:sz="0" w:space="0" w:color="auto"/>
                                                                                <w:bottom w:val="none" w:sz="0" w:space="0" w:color="auto"/>
                                                                                <w:right w:val="none" w:sz="0" w:space="0" w:color="auto"/>
                                                                              </w:divBdr>
                                                                            </w:div>
                                                                            <w:div w:id="2055738400">
                                                                              <w:marLeft w:val="0"/>
                                                                              <w:marRight w:val="0"/>
                                                                              <w:marTop w:val="0"/>
                                                                              <w:marBottom w:val="0"/>
                                                                              <w:divBdr>
                                                                                <w:top w:val="none" w:sz="0" w:space="0" w:color="auto"/>
                                                                                <w:left w:val="none" w:sz="0" w:space="0" w:color="auto"/>
                                                                                <w:bottom w:val="none" w:sz="0" w:space="0" w:color="auto"/>
                                                                                <w:right w:val="none" w:sz="0" w:space="0" w:color="auto"/>
                                                                              </w:divBdr>
                                                                            </w:div>
                                                                            <w:div w:id="746538675">
                                                                              <w:marLeft w:val="0"/>
                                                                              <w:marRight w:val="0"/>
                                                                              <w:marTop w:val="0"/>
                                                                              <w:marBottom w:val="0"/>
                                                                              <w:divBdr>
                                                                                <w:top w:val="none" w:sz="0" w:space="0" w:color="auto"/>
                                                                                <w:left w:val="none" w:sz="0" w:space="0" w:color="auto"/>
                                                                                <w:bottom w:val="none" w:sz="0" w:space="0" w:color="auto"/>
                                                                                <w:right w:val="none" w:sz="0" w:space="0" w:color="auto"/>
                                                                              </w:divBdr>
                                                                            </w:div>
                                                                            <w:div w:id="155851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7321516">
      <w:bodyDiv w:val="1"/>
      <w:marLeft w:val="0"/>
      <w:marRight w:val="0"/>
      <w:marTop w:val="0"/>
      <w:marBottom w:val="0"/>
      <w:divBdr>
        <w:top w:val="none" w:sz="0" w:space="0" w:color="auto"/>
        <w:left w:val="none" w:sz="0" w:space="0" w:color="auto"/>
        <w:bottom w:val="none" w:sz="0" w:space="0" w:color="auto"/>
        <w:right w:val="none" w:sz="0" w:space="0" w:color="auto"/>
      </w:divBdr>
      <w:divsChild>
        <w:div w:id="1030691814">
          <w:marLeft w:val="0"/>
          <w:marRight w:val="0"/>
          <w:marTop w:val="0"/>
          <w:marBottom w:val="0"/>
          <w:divBdr>
            <w:top w:val="none" w:sz="0" w:space="0" w:color="auto"/>
            <w:left w:val="none" w:sz="0" w:space="0" w:color="auto"/>
            <w:bottom w:val="none" w:sz="0" w:space="0" w:color="auto"/>
            <w:right w:val="none" w:sz="0" w:space="0" w:color="auto"/>
          </w:divBdr>
          <w:divsChild>
            <w:div w:id="1550071049">
              <w:marLeft w:val="0"/>
              <w:marRight w:val="0"/>
              <w:marTop w:val="0"/>
              <w:marBottom w:val="0"/>
              <w:divBdr>
                <w:top w:val="none" w:sz="0" w:space="0" w:color="auto"/>
                <w:left w:val="none" w:sz="0" w:space="0" w:color="auto"/>
                <w:bottom w:val="none" w:sz="0" w:space="0" w:color="auto"/>
                <w:right w:val="none" w:sz="0" w:space="0" w:color="auto"/>
              </w:divBdr>
              <w:divsChild>
                <w:div w:id="1047337187">
                  <w:marLeft w:val="0"/>
                  <w:marRight w:val="0"/>
                  <w:marTop w:val="0"/>
                  <w:marBottom w:val="0"/>
                  <w:divBdr>
                    <w:top w:val="none" w:sz="0" w:space="0" w:color="auto"/>
                    <w:left w:val="none" w:sz="0" w:space="0" w:color="auto"/>
                    <w:bottom w:val="none" w:sz="0" w:space="0" w:color="auto"/>
                    <w:right w:val="none" w:sz="0" w:space="0" w:color="auto"/>
                  </w:divBdr>
                  <w:divsChild>
                    <w:div w:id="423693288">
                      <w:marLeft w:val="0"/>
                      <w:marRight w:val="0"/>
                      <w:marTop w:val="0"/>
                      <w:marBottom w:val="0"/>
                      <w:divBdr>
                        <w:top w:val="none" w:sz="0" w:space="0" w:color="auto"/>
                        <w:left w:val="none" w:sz="0" w:space="0" w:color="auto"/>
                        <w:bottom w:val="none" w:sz="0" w:space="0" w:color="auto"/>
                        <w:right w:val="none" w:sz="0" w:space="0" w:color="auto"/>
                      </w:divBdr>
                      <w:divsChild>
                        <w:div w:id="815416656">
                          <w:marLeft w:val="0"/>
                          <w:marRight w:val="0"/>
                          <w:marTop w:val="0"/>
                          <w:marBottom w:val="0"/>
                          <w:divBdr>
                            <w:top w:val="none" w:sz="0" w:space="0" w:color="auto"/>
                            <w:left w:val="none" w:sz="0" w:space="0" w:color="auto"/>
                            <w:bottom w:val="none" w:sz="0" w:space="0" w:color="auto"/>
                            <w:right w:val="none" w:sz="0" w:space="0" w:color="auto"/>
                          </w:divBdr>
                          <w:divsChild>
                            <w:div w:id="951519991">
                              <w:marLeft w:val="0"/>
                              <w:marRight w:val="0"/>
                              <w:marTop w:val="0"/>
                              <w:marBottom w:val="0"/>
                              <w:divBdr>
                                <w:top w:val="none" w:sz="0" w:space="0" w:color="auto"/>
                                <w:left w:val="none" w:sz="0" w:space="0" w:color="auto"/>
                                <w:bottom w:val="none" w:sz="0" w:space="0" w:color="auto"/>
                                <w:right w:val="none" w:sz="0" w:space="0" w:color="auto"/>
                              </w:divBdr>
                              <w:divsChild>
                                <w:div w:id="863977024">
                                  <w:marLeft w:val="0"/>
                                  <w:marRight w:val="0"/>
                                  <w:marTop w:val="0"/>
                                  <w:marBottom w:val="0"/>
                                  <w:divBdr>
                                    <w:top w:val="none" w:sz="0" w:space="0" w:color="auto"/>
                                    <w:left w:val="none" w:sz="0" w:space="0" w:color="auto"/>
                                    <w:bottom w:val="none" w:sz="0" w:space="0" w:color="auto"/>
                                    <w:right w:val="none" w:sz="0" w:space="0" w:color="auto"/>
                                  </w:divBdr>
                                  <w:divsChild>
                                    <w:div w:id="804544603">
                                      <w:marLeft w:val="0"/>
                                      <w:marRight w:val="0"/>
                                      <w:marTop w:val="0"/>
                                      <w:marBottom w:val="0"/>
                                      <w:divBdr>
                                        <w:top w:val="none" w:sz="0" w:space="0" w:color="auto"/>
                                        <w:left w:val="none" w:sz="0" w:space="0" w:color="auto"/>
                                        <w:bottom w:val="none" w:sz="0" w:space="0" w:color="auto"/>
                                        <w:right w:val="none" w:sz="0" w:space="0" w:color="auto"/>
                                      </w:divBdr>
                                      <w:divsChild>
                                        <w:div w:id="1967421820">
                                          <w:marLeft w:val="0"/>
                                          <w:marRight w:val="0"/>
                                          <w:marTop w:val="0"/>
                                          <w:marBottom w:val="0"/>
                                          <w:divBdr>
                                            <w:top w:val="none" w:sz="0" w:space="0" w:color="auto"/>
                                            <w:left w:val="none" w:sz="0" w:space="0" w:color="auto"/>
                                            <w:bottom w:val="none" w:sz="0" w:space="0" w:color="auto"/>
                                            <w:right w:val="none" w:sz="0" w:space="0" w:color="auto"/>
                                          </w:divBdr>
                                          <w:divsChild>
                                            <w:div w:id="1918250707">
                                              <w:marLeft w:val="0"/>
                                              <w:marRight w:val="0"/>
                                              <w:marTop w:val="0"/>
                                              <w:marBottom w:val="0"/>
                                              <w:divBdr>
                                                <w:top w:val="none" w:sz="0" w:space="0" w:color="auto"/>
                                                <w:left w:val="none" w:sz="0" w:space="0" w:color="auto"/>
                                                <w:bottom w:val="none" w:sz="0" w:space="0" w:color="auto"/>
                                                <w:right w:val="none" w:sz="0" w:space="0" w:color="auto"/>
                                              </w:divBdr>
                                              <w:divsChild>
                                                <w:div w:id="677197847">
                                                  <w:marLeft w:val="0"/>
                                                  <w:marRight w:val="0"/>
                                                  <w:marTop w:val="0"/>
                                                  <w:marBottom w:val="0"/>
                                                  <w:divBdr>
                                                    <w:top w:val="none" w:sz="0" w:space="0" w:color="auto"/>
                                                    <w:left w:val="none" w:sz="0" w:space="0" w:color="auto"/>
                                                    <w:bottom w:val="none" w:sz="0" w:space="0" w:color="auto"/>
                                                    <w:right w:val="none" w:sz="0" w:space="0" w:color="auto"/>
                                                  </w:divBdr>
                                                  <w:divsChild>
                                                    <w:div w:id="1735928462">
                                                      <w:marLeft w:val="0"/>
                                                      <w:marRight w:val="0"/>
                                                      <w:marTop w:val="0"/>
                                                      <w:marBottom w:val="0"/>
                                                      <w:divBdr>
                                                        <w:top w:val="none" w:sz="0" w:space="0" w:color="auto"/>
                                                        <w:left w:val="none" w:sz="0" w:space="0" w:color="auto"/>
                                                        <w:bottom w:val="none" w:sz="0" w:space="0" w:color="auto"/>
                                                        <w:right w:val="none" w:sz="0" w:space="0" w:color="auto"/>
                                                      </w:divBdr>
                                                      <w:divsChild>
                                                        <w:div w:id="97413263">
                                                          <w:marLeft w:val="0"/>
                                                          <w:marRight w:val="0"/>
                                                          <w:marTop w:val="0"/>
                                                          <w:marBottom w:val="0"/>
                                                          <w:divBdr>
                                                            <w:top w:val="none" w:sz="0" w:space="0" w:color="auto"/>
                                                            <w:left w:val="none" w:sz="0" w:space="0" w:color="auto"/>
                                                            <w:bottom w:val="none" w:sz="0" w:space="0" w:color="auto"/>
                                                            <w:right w:val="none" w:sz="0" w:space="0" w:color="auto"/>
                                                          </w:divBdr>
                                                          <w:divsChild>
                                                            <w:div w:id="1631668239">
                                                              <w:marLeft w:val="0"/>
                                                              <w:marRight w:val="0"/>
                                                              <w:marTop w:val="0"/>
                                                              <w:marBottom w:val="0"/>
                                                              <w:divBdr>
                                                                <w:top w:val="none" w:sz="0" w:space="0" w:color="auto"/>
                                                                <w:left w:val="none" w:sz="0" w:space="0" w:color="auto"/>
                                                                <w:bottom w:val="none" w:sz="0" w:space="0" w:color="auto"/>
                                                                <w:right w:val="none" w:sz="0" w:space="0" w:color="auto"/>
                                                              </w:divBdr>
                                                              <w:divsChild>
                                                                <w:div w:id="1088772875">
                                                                  <w:marLeft w:val="0"/>
                                                                  <w:marRight w:val="0"/>
                                                                  <w:marTop w:val="0"/>
                                                                  <w:marBottom w:val="0"/>
                                                                  <w:divBdr>
                                                                    <w:top w:val="none" w:sz="0" w:space="0" w:color="auto"/>
                                                                    <w:left w:val="none" w:sz="0" w:space="0" w:color="auto"/>
                                                                    <w:bottom w:val="none" w:sz="0" w:space="0" w:color="auto"/>
                                                                    <w:right w:val="none" w:sz="0" w:space="0" w:color="auto"/>
                                                                  </w:divBdr>
                                                                  <w:divsChild>
                                                                    <w:div w:id="197276003">
                                                                      <w:marLeft w:val="0"/>
                                                                      <w:marRight w:val="0"/>
                                                                      <w:marTop w:val="0"/>
                                                                      <w:marBottom w:val="0"/>
                                                                      <w:divBdr>
                                                                        <w:top w:val="none" w:sz="0" w:space="0" w:color="auto"/>
                                                                        <w:left w:val="none" w:sz="0" w:space="0" w:color="auto"/>
                                                                        <w:bottom w:val="none" w:sz="0" w:space="0" w:color="auto"/>
                                                                        <w:right w:val="none" w:sz="0" w:space="0" w:color="auto"/>
                                                                      </w:divBdr>
                                                                      <w:divsChild>
                                                                        <w:div w:id="22563665">
                                                                          <w:marLeft w:val="0"/>
                                                                          <w:marRight w:val="0"/>
                                                                          <w:marTop w:val="0"/>
                                                                          <w:marBottom w:val="0"/>
                                                                          <w:divBdr>
                                                                            <w:top w:val="none" w:sz="0" w:space="0" w:color="auto"/>
                                                                            <w:left w:val="none" w:sz="0" w:space="0" w:color="auto"/>
                                                                            <w:bottom w:val="none" w:sz="0" w:space="0" w:color="auto"/>
                                                                            <w:right w:val="none" w:sz="0" w:space="0" w:color="auto"/>
                                                                          </w:divBdr>
                                                                          <w:divsChild>
                                                                            <w:div w:id="584799409">
                                                                              <w:marLeft w:val="0"/>
                                                                              <w:marRight w:val="0"/>
                                                                              <w:marTop w:val="0"/>
                                                                              <w:marBottom w:val="0"/>
                                                                              <w:divBdr>
                                                                                <w:top w:val="none" w:sz="0" w:space="0" w:color="auto"/>
                                                                                <w:left w:val="none" w:sz="0" w:space="0" w:color="auto"/>
                                                                                <w:bottom w:val="none" w:sz="0" w:space="0" w:color="auto"/>
                                                                                <w:right w:val="none" w:sz="0" w:space="0" w:color="auto"/>
                                                                              </w:divBdr>
                                                                            </w:div>
                                                                            <w:div w:id="756290070">
                                                                              <w:marLeft w:val="0"/>
                                                                              <w:marRight w:val="0"/>
                                                                              <w:marTop w:val="0"/>
                                                                              <w:marBottom w:val="0"/>
                                                                              <w:divBdr>
                                                                                <w:top w:val="none" w:sz="0" w:space="0" w:color="auto"/>
                                                                                <w:left w:val="none" w:sz="0" w:space="0" w:color="auto"/>
                                                                                <w:bottom w:val="none" w:sz="0" w:space="0" w:color="auto"/>
                                                                                <w:right w:val="none" w:sz="0" w:space="0" w:color="auto"/>
                                                                              </w:divBdr>
                                                                            </w:div>
                                                                            <w:div w:id="1629314368">
                                                                              <w:marLeft w:val="0"/>
                                                                              <w:marRight w:val="0"/>
                                                                              <w:marTop w:val="0"/>
                                                                              <w:marBottom w:val="0"/>
                                                                              <w:divBdr>
                                                                                <w:top w:val="none" w:sz="0" w:space="0" w:color="auto"/>
                                                                                <w:left w:val="none" w:sz="0" w:space="0" w:color="auto"/>
                                                                                <w:bottom w:val="none" w:sz="0" w:space="0" w:color="auto"/>
                                                                                <w:right w:val="none" w:sz="0" w:space="0" w:color="auto"/>
                                                                              </w:divBdr>
                                                                            </w:div>
                                                                            <w:div w:id="138227921">
                                                                              <w:marLeft w:val="0"/>
                                                                              <w:marRight w:val="0"/>
                                                                              <w:marTop w:val="0"/>
                                                                              <w:marBottom w:val="0"/>
                                                                              <w:divBdr>
                                                                                <w:top w:val="none" w:sz="0" w:space="0" w:color="auto"/>
                                                                                <w:left w:val="none" w:sz="0" w:space="0" w:color="auto"/>
                                                                                <w:bottom w:val="none" w:sz="0" w:space="0" w:color="auto"/>
                                                                                <w:right w:val="none" w:sz="0" w:space="0" w:color="auto"/>
                                                                              </w:divBdr>
                                                                            </w:div>
                                                                            <w:div w:id="1276211042">
                                                                              <w:marLeft w:val="0"/>
                                                                              <w:marRight w:val="0"/>
                                                                              <w:marTop w:val="0"/>
                                                                              <w:marBottom w:val="0"/>
                                                                              <w:divBdr>
                                                                                <w:top w:val="none" w:sz="0" w:space="0" w:color="auto"/>
                                                                                <w:left w:val="none" w:sz="0" w:space="0" w:color="auto"/>
                                                                                <w:bottom w:val="none" w:sz="0" w:space="0" w:color="auto"/>
                                                                                <w:right w:val="none" w:sz="0" w:space="0" w:color="auto"/>
                                                                              </w:divBdr>
                                                                            </w:div>
                                                                            <w:div w:id="55215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1709866985">
      <w:bodyDiv w:val="1"/>
      <w:marLeft w:val="0"/>
      <w:marRight w:val="0"/>
      <w:marTop w:val="0"/>
      <w:marBottom w:val="0"/>
      <w:divBdr>
        <w:top w:val="none" w:sz="0" w:space="0" w:color="auto"/>
        <w:left w:val="none" w:sz="0" w:space="0" w:color="auto"/>
        <w:bottom w:val="none" w:sz="0" w:space="0" w:color="auto"/>
        <w:right w:val="none" w:sz="0" w:space="0" w:color="auto"/>
      </w:divBdr>
      <w:divsChild>
        <w:div w:id="1883588158">
          <w:marLeft w:val="0"/>
          <w:marRight w:val="0"/>
          <w:marTop w:val="0"/>
          <w:marBottom w:val="0"/>
          <w:divBdr>
            <w:top w:val="none" w:sz="0" w:space="0" w:color="auto"/>
            <w:left w:val="none" w:sz="0" w:space="0" w:color="auto"/>
            <w:bottom w:val="none" w:sz="0" w:space="0" w:color="auto"/>
            <w:right w:val="none" w:sz="0" w:space="0" w:color="auto"/>
          </w:divBdr>
          <w:divsChild>
            <w:div w:id="921255570">
              <w:marLeft w:val="0"/>
              <w:marRight w:val="0"/>
              <w:marTop w:val="0"/>
              <w:marBottom w:val="0"/>
              <w:divBdr>
                <w:top w:val="none" w:sz="0" w:space="0" w:color="auto"/>
                <w:left w:val="none" w:sz="0" w:space="0" w:color="auto"/>
                <w:bottom w:val="none" w:sz="0" w:space="0" w:color="auto"/>
                <w:right w:val="none" w:sz="0" w:space="0" w:color="auto"/>
              </w:divBdr>
              <w:divsChild>
                <w:div w:id="1319765674">
                  <w:marLeft w:val="0"/>
                  <w:marRight w:val="0"/>
                  <w:marTop w:val="0"/>
                  <w:marBottom w:val="0"/>
                  <w:divBdr>
                    <w:top w:val="none" w:sz="0" w:space="0" w:color="auto"/>
                    <w:left w:val="none" w:sz="0" w:space="0" w:color="auto"/>
                    <w:bottom w:val="none" w:sz="0" w:space="0" w:color="auto"/>
                    <w:right w:val="none" w:sz="0" w:space="0" w:color="auto"/>
                  </w:divBdr>
                  <w:divsChild>
                    <w:div w:id="2077430053">
                      <w:marLeft w:val="0"/>
                      <w:marRight w:val="0"/>
                      <w:marTop w:val="0"/>
                      <w:marBottom w:val="0"/>
                      <w:divBdr>
                        <w:top w:val="none" w:sz="0" w:space="0" w:color="auto"/>
                        <w:left w:val="none" w:sz="0" w:space="0" w:color="auto"/>
                        <w:bottom w:val="none" w:sz="0" w:space="0" w:color="auto"/>
                        <w:right w:val="none" w:sz="0" w:space="0" w:color="auto"/>
                      </w:divBdr>
                      <w:divsChild>
                        <w:div w:id="1676299713">
                          <w:marLeft w:val="0"/>
                          <w:marRight w:val="0"/>
                          <w:marTop w:val="0"/>
                          <w:marBottom w:val="0"/>
                          <w:divBdr>
                            <w:top w:val="none" w:sz="0" w:space="0" w:color="auto"/>
                            <w:left w:val="none" w:sz="0" w:space="0" w:color="auto"/>
                            <w:bottom w:val="none" w:sz="0" w:space="0" w:color="auto"/>
                            <w:right w:val="none" w:sz="0" w:space="0" w:color="auto"/>
                          </w:divBdr>
                          <w:divsChild>
                            <w:div w:id="1275480055">
                              <w:marLeft w:val="0"/>
                              <w:marRight w:val="0"/>
                              <w:marTop w:val="0"/>
                              <w:marBottom w:val="0"/>
                              <w:divBdr>
                                <w:top w:val="none" w:sz="0" w:space="0" w:color="auto"/>
                                <w:left w:val="none" w:sz="0" w:space="0" w:color="auto"/>
                                <w:bottom w:val="none" w:sz="0" w:space="0" w:color="auto"/>
                                <w:right w:val="none" w:sz="0" w:space="0" w:color="auto"/>
                              </w:divBdr>
                              <w:divsChild>
                                <w:div w:id="1388341244">
                                  <w:marLeft w:val="0"/>
                                  <w:marRight w:val="0"/>
                                  <w:marTop w:val="0"/>
                                  <w:marBottom w:val="0"/>
                                  <w:divBdr>
                                    <w:top w:val="none" w:sz="0" w:space="0" w:color="auto"/>
                                    <w:left w:val="none" w:sz="0" w:space="0" w:color="auto"/>
                                    <w:bottom w:val="none" w:sz="0" w:space="0" w:color="auto"/>
                                    <w:right w:val="none" w:sz="0" w:space="0" w:color="auto"/>
                                  </w:divBdr>
                                  <w:divsChild>
                                    <w:div w:id="1047532224">
                                      <w:marLeft w:val="0"/>
                                      <w:marRight w:val="0"/>
                                      <w:marTop w:val="0"/>
                                      <w:marBottom w:val="0"/>
                                      <w:divBdr>
                                        <w:top w:val="none" w:sz="0" w:space="0" w:color="auto"/>
                                        <w:left w:val="none" w:sz="0" w:space="0" w:color="auto"/>
                                        <w:bottom w:val="none" w:sz="0" w:space="0" w:color="auto"/>
                                        <w:right w:val="none" w:sz="0" w:space="0" w:color="auto"/>
                                      </w:divBdr>
                                      <w:divsChild>
                                        <w:div w:id="2142192169">
                                          <w:marLeft w:val="0"/>
                                          <w:marRight w:val="0"/>
                                          <w:marTop w:val="0"/>
                                          <w:marBottom w:val="0"/>
                                          <w:divBdr>
                                            <w:top w:val="none" w:sz="0" w:space="0" w:color="auto"/>
                                            <w:left w:val="none" w:sz="0" w:space="0" w:color="auto"/>
                                            <w:bottom w:val="none" w:sz="0" w:space="0" w:color="auto"/>
                                            <w:right w:val="none" w:sz="0" w:space="0" w:color="auto"/>
                                          </w:divBdr>
                                          <w:divsChild>
                                            <w:div w:id="479466481">
                                              <w:marLeft w:val="0"/>
                                              <w:marRight w:val="0"/>
                                              <w:marTop w:val="0"/>
                                              <w:marBottom w:val="0"/>
                                              <w:divBdr>
                                                <w:top w:val="none" w:sz="0" w:space="0" w:color="auto"/>
                                                <w:left w:val="none" w:sz="0" w:space="0" w:color="auto"/>
                                                <w:bottom w:val="none" w:sz="0" w:space="0" w:color="auto"/>
                                                <w:right w:val="none" w:sz="0" w:space="0" w:color="auto"/>
                                              </w:divBdr>
                                              <w:divsChild>
                                                <w:div w:id="1590773569">
                                                  <w:marLeft w:val="0"/>
                                                  <w:marRight w:val="0"/>
                                                  <w:marTop w:val="0"/>
                                                  <w:marBottom w:val="0"/>
                                                  <w:divBdr>
                                                    <w:top w:val="none" w:sz="0" w:space="0" w:color="auto"/>
                                                    <w:left w:val="none" w:sz="0" w:space="0" w:color="auto"/>
                                                    <w:bottom w:val="none" w:sz="0" w:space="0" w:color="auto"/>
                                                    <w:right w:val="none" w:sz="0" w:space="0" w:color="auto"/>
                                                  </w:divBdr>
                                                  <w:divsChild>
                                                    <w:div w:id="980697602">
                                                      <w:marLeft w:val="0"/>
                                                      <w:marRight w:val="0"/>
                                                      <w:marTop w:val="0"/>
                                                      <w:marBottom w:val="0"/>
                                                      <w:divBdr>
                                                        <w:top w:val="none" w:sz="0" w:space="0" w:color="auto"/>
                                                        <w:left w:val="none" w:sz="0" w:space="0" w:color="auto"/>
                                                        <w:bottom w:val="none" w:sz="0" w:space="0" w:color="auto"/>
                                                        <w:right w:val="none" w:sz="0" w:space="0" w:color="auto"/>
                                                      </w:divBdr>
                                                      <w:divsChild>
                                                        <w:div w:id="1644233349">
                                                          <w:marLeft w:val="0"/>
                                                          <w:marRight w:val="0"/>
                                                          <w:marTop w:val="0"/>
                                                          <w:marBottom w:val="0"/>
                                                          <w:divBdr>
                                                            <w:top w:val="none" w:sz="0" w:space="0" w:color="auto"/>
                                                            <w:left w:val="none" w:sz="0" w:space="0" w:color="auto"/>
                                                            <w:bottom w:val="none" w:sz="0" w:space="0" w:color="auto"/>
                                                            <w:right w:val="none" w:sz="0" w:space="0" w:color="auto"/>
                                                          </w:divBdr>
                                                          <w:divsChild>
                                                            <w:div w:id="938560643">
                                                              <w:marLeft w:val="0"/>
                                                              <w:marRight w:val="0"/>
                                                              <w:marTop w:val="0"/>
                                                              <w:marBottom w:val="0"/>
                                                              <w:divBdr>
                                                                <w:top w:val="none" w:sz="0" w:space="0" w:color="auto"/>
                                                                <w:left w:val="none" w:sz="0" w:space="0" w:color="auto"/>
                                                                <w:bottom w:val="none" w:sz="0" w:space="0" w:color="auto"/>
                                                                <w:right w:val="none" w:sz="0" w:space="0" w:color="auto"/>
                                                              </w:divBdr>
                                                              <w:divsChild>
                                                                <w:div w:id="1951235909">
                                                                  <w:marLeft w:val="0"/>
                                                                  <w:marRight w:val="0"/>
                                                                  <w:marTop w:val="0"/>
                                                                  <w:marBottom w:val="0"/>
                                                                  <w:divBdr>
                                                                    <w:top w:val="none" w:sz="0" w:space="0" w:color="auto"/>
                                                                    <w:left w:val="none" w:sz="0" w:space="0" w:color="auto"/>
                                                                    <w:bottom w:val="none" w:sz="0" w:space="0" w:color="auto"/>
                                                                    <w:right w:val="none" w:sz="0" w:space="0" w:color="auto"/>
                                                                  </w:divBdr>
                                                                  <w:divsChild>
                                                                    <w:div w:id="310520945">
                                                                      <w:marLeft w:val="0"/>
                                                                      <w:marRight w:val="0"/>
                                                                      <w:marTop w:val="0"/>
                                                                      <w:marBottom w:val="0"/>
                                                                      <w:divBdr>
                                                                        <w:top w:val="none" w:sz="0" w:space="0" w:color="auto"/>
                                                                        <w:left w:val="none" w:sz="0" w:space="0" w:color="auto"/>
                                                                        <w:bottom w:val="none" w:sz="0" w:space="0" w:color="auto"/>
                                                                        <w:right w:val="none" w:sz="0" w:space="0" w:color="auto"/>
                                                                      </w:divBdr>
                                                                      <w:divsChild>
                                                                        <w:div w:id="1526482919">
                                                                          <w:marLeft w:val="0"/>
                                                                          <w:marRight w:val="0"/>
                                                                          <w:marTop w:val="0"/>
                                                                          <w:marBottom w:val="0"/>
                                                                          <w:divBdr>
                                                                            <w:top w:val="none" w:sz="0" w:space="0" w:color="auto"/>
                                                                            <w:left w:val="none" w:sz="0" w:space="0" w:color="auto"/>
                                                                            <w:bottom w:val="none" w:sz="0" w:space="0" w:color="auto"/>
                                                                            <w:right w:val="none" w:sz="0" w:space="0" w:color="auto"/>
                                                                          </w:divBdr>
                                                                          <w:divsChild>
                                                                            <w:div w:id="800075684">
                                                                              <w:marLeft w:val="0"/>
                                                                              <w:marRight w:val="0"/>
                                                                              <w:marTop w:val="0"/>
                                                                              <w:marBottom w:val="0"/>
                                                                              <w:divBdr>
                                                                                <w:top w:val="none" w:sz="0" w:space="0" w:color="auto"/>
                                                                                <w:left w:val="none" w:sz="0" w:space="0" w:color="auto"/>
                                                                                <w:bottom w:val="none" w:sz="0" w:space="0" w:color="auto"/>
                                                                                <w:right w:val="none" w:sz="0" w:space="0" w:color="auto"/>
                                                                              </w:divBdr>
                                                                            </w:div>
                                                                            <w:div w:id="744183475">
                                                                              <w:marLeft w:val="0"/>
                                                                              <w:marRight w:val="0"/>
                                                                              <w:marTop w:val="0"/>
                                                                              <w:marBottom w:val="0"/>
                                                                              <w:divBdr>
                                                                                <w:top w:val="none" w:sz="0" w:space="0" w:color="auto"/>
                                                                                <w:left w:val="none" w:sz="0" w:space="0" w:color="auto"/>
                                                                                <w:bottom w:val="none" w:sz="0" w:space="0" w:color="auto"/>
                                                                                <w:right w:val="none" w:sz="0" w:space="0" w:color="auto"/>
                                                                              </w:divBdr>
                                                                            </w:div>
                                                                            <w:div w:id="641080120">
                                                                              <w:marLeft w:val="0"/>
                                                                              <w:marRight w:val="0"/>
                                                                              <w:marTop w:val="0"/>
                                                                              <w:marBottom w:val="0"/>
                                                                              <w:divBdr>
                                                                                <w:top w:val="none" w:sz="0" w:space="0" w:color="auto"/>
                                                                                <w:left w:val="none" w:sz="0" w:space="0" w:color="auto"/>
                                                                                <w:bottom w:val="none" w:sz="0" w:space="0" w:color="auto"/>
                                                                                <w:right w:val="none" w:sz="0" w:space="0" w:color="auto"/>
                                                                              </w:divBdr>
                                                                            </w:div>
                                                                            <w:div w:id="905459190">
                                                                              <w:marLeft w:val="0"/>
                                                                              <w:marRight w:val="0"/>
                                                                              <w:marTop w:val="0"/>
                                                                              <w:marBottom w:val="0"/>
                                                                              <w:divBdr>
                                                                                <w:top w:val="none" w:sz="0" w:space="0" w:color="auto"/>
                                                                                <w:left w:val="none" w:sz="0" w:space="0" w:color="auto"/>
                                                                                <w:bottom w:val="none" w:sz="0" w:space="0" w:color="auto"/>
                                                                                <w:right w:val="none" w:sz="0" w:space="0" w:color="auto"/>
                                                                              </w:divBdr>
                                                                            </w:div>
                                                                            <w:div w:id="1195116693">
                                                                              <w:marLeft w:val="0"/>
                                                                              <w:marRight w:val="0"/>
                                                                              <w:marTop w:val="0"/>
                                                                              <w:marBottom w:val="0"/>
                                                                              <w:divBdr>
                                                                                <w:top w:val="none" w:sz="0" w:space="0" w:color="auto"/>
                                                                                <w:left w:val="none" w:sz="0" w:space="0" w:color="auto"/>
                                                                                <w:bottom w:val="none" w:sz="0" w:space="0" w:color="auto"/>
                                                                                <w:right w:val="none" w:sz="0" w:space="0" w:color="auto"/>
                                                                              </w:divBdr>
                                                                            </w:div>
                                                                            <w:div w:id="89295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1775803">
      <w:bodyDiv w:val="1"/>
      <w:marLeft w:val="0"/>
      <w:marRight w:val="0"/>
      <w:marTop w:val="0"/>
      <w:marBottom w:val="0"/>
      <w:divBdr>
        <w:top w:val="none" w:sz="0" w:space="0" w:color="auto"/>
        <w:left w:val="none" w:sz="0" w:space="0" w:color="auto"/>
        <w:bottom w:val="none" w:sz="0" w:space="0" w:color="auto"/>
        <w:right w:val="none" w:sz="0" w:space="0" w:color="auto"/>
      </w:divBdr>
      <w:divsChild>
        <w:div w:id="638145258">
          <w:marLeft w:val="0"/>
          <w:marRight w:val="0"/>
          <w:marTop w:val="0"/>
          <w:marBottom w:val="0"/>
          <w:divBdr>
            <w:top w:val="none" w:sz="0" w:space="0" w:color="auto"/>
            <w:left w:val="none" w:sz="0" w:space="0" w:color="auto"/>
            <w:bottom w:val="none" w:sz="0" w:space="0" w:color="auto"/>
            <w:right w:val="none" w:sz="0" w:space="0" w:color="auto"/>
          </w:divBdr>
          <w:divsChild>
            <w:div w:id="1208026263">
              <w:marLeft w:val="0"/>
              <w:marRight w:val="0"/>
              <w:marTop w:val="0"/>
              <w:marBottom w:val="0"/>
              <w:divBdr>
                <w:top w:val="none" w:sz="0" w:space="0" w:color="auto"/>
                <w:left w:val="none" w:sz="0" w:space="0" w:color="auto"/>
                <w:bottom w:val="none" w:sz="0" w:space="0" w:color="auto"/>
                <w:right w:val="none" w:sz="0" w:space="0" w:color="auto"/>
              </w:divBdr>
              <w:divsChild>
                <w:div w:id="660892001">
                  <w:marLeft w:val="0"/>
                  <w:marRight w:val="0"/>
                  <w:marTop w:val="0"/>
                  <w:marBottom w:val="0"/>
                  <w:divBdr>
                    <w:top w:val="none" w:sz="0" w:space="0" w:color="auto"/>
                    <w:left w:val="none" w:sz="0" w:space="0" w:color="auto"/>
                    <w:bottom w:val="none" w:sz="0" w:space="0" w:color="auto"/>
                    <w:right w:val="none" w:sz="0" w:space="0" w:color="auto"/>
                  </w:divBdr>
                  <w:divsChild>
                    <w:div w:id="1937202757">
                      <w:marLeft w:val="0"/>
                      <w:marRight w:val="0"/>
                      <w:marTop w:val="0"/>
                      <w:marBottom w:val="0"/>
                      <w:divBdr>
                        <w:top w:val="none" w:sz="0" w:space="0" w:color="auto"/>
                        <w:left w:val="none" w:sz="0" w:space="0" w:color="auto"/>
                        <w:bottom w:val="none" w:sz="0" w:space="0" w:color="auto"/>
                        <w:right w:val="none" w:sz="0" w:space="0" w:color="auto"/>
                      </w:divBdr>
                      <w:divsChild>
                        <w:div w:id="322322643">
                          <w:marLeft w:val="0"/>
                          <w:marRight w:val="0"/>
                          <w:marTop w:val="0"/>
                          <w:marBottom w:val="0"/>
                          <w:divBdr>
                            <w:top w:val="none" w:sz="0" w:space="0" w:color="auto"/>
                            <w:left w:val="none" w:sz="0" w:space="0" w:color="auto"/>
                            <w:bottom w:val="none" w:sz="0" w:space="0" w:color="auto"/>
                            <w:right w:val="none" w:sz="0" w:space="0" w:color="auto"/>
                          </w:divBdr>
                          <w:divsChild>
                            <w:div w:id="1243905200">
                              <w:marLeft w:val="0"/>
                              <w:marRight w:val="0"/>
                              <w:marTop w:val="0"/>
                              <w:marBottom w:val="0"/>
                              <w:divBdr>
                                <w:top w:val="none" w:sz="0" w:space="0" w:color="auto"/>
                                <w:left w:val="none" w:sz="0" w:space="0" w:color="auto"/>
                                <w:bottom w:val="none" w:sz="0" w:space="0" w:color="auto"/>
                                <w:right w:val="none" w:sz="0" w:space="0" w:color="auto"/>
                              </w:divBdr>
                              <w:divsChild>
                                <w:div w:id="1710454150">
                                  <w:marLeft w:val="-60"/>
                                  <w:marRight w:val="0"/>
                                  <w:marTop w:val="0"/>
                                  <w:marBottom w:val="60"/>
                                  <w:divBdr>
                                    <w:top w:val="single" w:sz="24" w:space="0" w:color="536170"/>
                                    <w:left w:val="single" w:sz="24" w:space="0" w:color="536170"/>
                                    <w:bottom w:val="single" w:sz="24" w:space="0" w:color="536170"/>
                                    <w:right w:val="single" w:sz="24" w:space="0" w:color="536170"/>
                                  </w:divBdr>
                                </w:div>
                              </w:divsChild>
                            </w:div>
                          </w:divsChild>
                        </w:div>
                      </w:divsChild>
                    </w:div>
                  </w:divsChild>
                </w:div>
              </w:divsChild>
            </w:div>
          </w:divsChild>
        </w:div>
        <w:div w:id="1786341870">
          <w:marLeft w:val="0"/>
          <w:marRight w:val="0"/>
          <w:marTop w:val="0"/>
          <w:marBottom w:val="0"/>
          <w:divBdr>
            <w:top w:val="none" w:sz="0" w:space="0" w:color="auto"/>
            <w:left w:val="none" w:sz="0" w:space="0" w:color="auto"/>
            <w:bottom w:val="none" w:sz="0" w:space="0" w:color="auto"/>
            <w:right w:val="none" w:sz="0" w:space="0" w:color="auto"/>
          </w:divBdr>
          <w:divsChild>
            <w:div w:id="1096637189">
              <w:marLeft w:val="0"/>
              <w:marRight w:val="0"/>
              <w:marTop w:val="0"/>
              <w:marBottom w:val="0"/>
              <w:divBdr>
                <w:top w:val="none" w:sz="0" w:space="0" w:color="auto"/>
                <w:left w:val="none" w:sz="0" w:space="0" w:color="auto"/>
                <w:bottom w:val="none" w:sz="0" w:space="0" w:color="auto"/>
                <w:right w:val="none" w:sz="0" w:space="0" w:color="auto"/>
              </w:divBdr>
              <w:divsChild>
                <w:div w:id="1094545387">
                  <w:marLeft w:val="0"/>
                  <w:marRight w:val="0"/>
                  <w:marTop w:val="0"/>
                  <w:marBottom w:val="0"/>
                  <w:divBdr>
                    <w:top w:val="none" w:sz="0" w:space="0" w:color="auto"/>
                    <w:left w:val="none" w:sz="0" w:space="0" w:color="auto"/>
                    <w:bottom w:val="none" w:sz="0" w:space="0" w:color="auto"/>
                    <w:right w:val="none" w:sz="0" w:space="0" w:color="auto"/>
                  </w:divBdr>
                  <w:divsChild>
                    <w:div w:id="1041171598">
                      <w:marLeft w:val="0"/>
                      <w:marRight w:val="0"/>
                      <w:marTop w:val="0"/>
                      <w:marBottom w:val="0"/>
                      <w:divBdr>
                        <w:top w:val="none" w:sz="0" w:space="0" w:color="auto"/>
                        <w:left w:val="none" w:sz="0" w:space="0" w:color="auto"/>
                        <w:bottom w:val="none" w:sz="0" w:space="0" w:color="auto"/>
                        <w:right w:val="none" w:sz="0" w:space="0" w:color="auto"/>
                      </w:divBdr>
                      <w:divsChild>
                        <w:div w:id="3957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78163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9435A-6B70-4223-9210-D05AF8CA1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3663</Words>
  <Characters>20884</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24499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
  <dc:creator>sdconte</dc:creator>
  <cp:keywords/>
  <dc:description/>
  <cp:lastModifiedBy>Microsoft Office User</cp:lastModifiedBy>
  <cp:revision>4</cp:revision>
  <cp:lastPrinted>2019-07-26T13:00:00Z</cp:lastPrinted>
  <dcterms:created xsi:type="dcterms:W3CDTF">2023-02-14T17:49:00Z</dcterms:created>
  <dcterms:modified xsi:type="dcterms:W3CDTF">2023-02-15T14:25:00Z</dcterms:modified>
</cp:coreProperties>
</file>