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bookmarkStart w:id="0" w:name="_GoBack"/>
      <w:bookmarkEnd w:id="0"/>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D64B1E" w:rsidP="004B4697">
      <w:pPr>
        <w:autoSpaceDE w:val="0"/>
        <w:autoSpaceDN w:val="0"/>
        <w:adjustRightInd w:val="0"/>
        <w:jc w:val="center"/>
      </w:pPr>
      <w:r>
        <w:t xml:space="preserve">March </w:t>
      </w:r>
      <w:r w:rsidR="00B57E30">
        <w:t>19</w:t>
      </w:r>
      <w:r w:rsidR="000130DA">
        <w:t>, 201</w:t>
      </w:r>
      <w:r w:rsidR="007558A9">
        <w:t>6</w:t>
      </w:r>
    </w:p>
    <w:p w:rsidR="004B4697" w:rsidRPr="001D2023" w:rsidRDefault="00B57E30" w:rsidP="004B4697">
      <w:pPr>
        <w:autoSpaceDE w:val="0"/>
        <w:autoSpaceDN w:val="0"/>
        <w:adjustRightInd w:val="0"/>
        <w:jc w:val="center"/>
      </w:pPr>
      <w:r>
        <w:t>Phoenix, AZ</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B57E30" w:rsidRPr="007F5F0D">
        <w:rPr>
          <w:bCs/>
        </w:rPr>
        <w:t>Meredith Braz,</w:t>
      </w:r>
      <w:r w:rsidR="00B57E30">
        <w:rPr>
          <w:b/>
          <w:bCs/>
        </w:rPr>
        <w:t xml:space="preserve"> </w:t>
      </w:r>
      <w:r w:rsidR="00B57E30" w:rsidRPr="007F5F0D">
        <w:rPr>
          <w:bCs/>
        </w:rPr>
        <w:t>Stan DeMerritt,</w:t>
      </w:r>
      <w:r w:rsidR="00B57E30">
        <w:rPr>
          <w:b/>
          <w:bCs/>
        </w:rPr>
        <w:t xml:space="preserve"> </w:t>
      </w:r>
      <w:r w:rsidR="0057204F" w:rsidRPr="007D722C">
        <w:rPr>
          <w:bCs/>
        </w:rPr>
        <w:t xml:space="preserve">Scott Dittman, </w:t>
      </w:r>
      <w:r w:rsidR="00B57E30">
        <w:rPr>
          <w:bCs/>
        </w:rPr>
        <w:t xml:space="preserve">Jacquelyn Elliott, </w:t>
      </w:r>
      <w:r w:rsidR="006D2C25" w:rsidRPr="007D722C">
        <w:rPr>
          <w:bCs/>
        </w:rPr>
        <w:t xml:space="preserve">Tina Falkner,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3344B1" w:rsidRPr="007D722C">
        <w:rPr>
          <w:bCs/>
        </w:rPr>
        <w:t xml:space="preserve">Brad Myers, </w:t>
      </w:r>
      <w:r w:rsidR="00235955" w:rsidRPr="007D722C">
        <w:rPr>
          <w:bCs/>
        </w:rPr>
        <w:t xml:space="preserve">Nicole Rovig, </w:t>
      </w:r>
      <w:r w:rsidR="007D71EF" w:rsidRPr="007D722C">
        <w:rPr>
          <w:bCs/>
        </w:rPr>
        <w:t>Luke Schultheis</w:t>
      </w:r>
      <w:r w:rsidR="00BA7EA2">
        <w:rPr>
          <w:bCs/>
        </w:rPr>
        <w:t>, Monique Snowden</w:t>
      </w:r>
    </w:p>
    <w:p w:rsidR="00033A42" w:rsidRDefault="00033A42" w:rsidP="00527F82">
      <w:pPr>
        <w:autoSpaceDE w:val="0"/>
        <w:autoSpaceDN w:val="0"/>
        <w:adjustRightInd w:val="0"/>
        <w:rPr>
          <w:b/>
          <w:bCs/>
        </w:rPr>
      </w:pPr>
    </w:p>
    <w:p w:rsidR="003344B1" w:rsidRDefault="00013DF3" w:rsidP="00527F82">
      <w:pPr>
        <w:autoSpaceDE w:val="0"/>
        <w:autoSpaceDN w:val="0"/>
        <w:adjustRightInd w:val="0"/>
        <w:rPr>
          <w:b/>
          <w:bCs/>
        </w:rPr>
      </w:pPr>
      <w:r>
        <w:rPr>
          <w:b/>
          <w:bCs/>
        </w:rPr>
        <w:t>Board-</w:t>
      </w:r>
      <w:r w:rsidR="00515CD2">
        <w:rPr>
          <w:b/>
          <w:bCs/>
        </w:rPr>
        <w:t>e</w:t>
      </w:r>
      <w:r>
        <w:rPr>
          <w:b/>
          <w:bCs/>
        </w:rPr>
        <w:t xml:space="preserve">lect </w:t>
      </w:r>
      <w:r w:rsidR="003344B1" w:rsidRPr="001D2023">
        <w:rPr>
          <w:b/>
          <w:bCs/>
        </w:rPr>
        <w:t>Members in Attendance:</w:t>
      </w:r>
      <w:r w:rsidR="003344B1">
        <w:rPr>
          <w:b/>
          <w:bCs/>
        </w:rPr>
        <w:t xml:space="preserve"> </w:t>
      </w:r>
      <w:r w:rsidR="003344B1" w:rsidRPr="00CE35BB">
        <w:rPr>
          <w:bCs/>
        </w:rPr>
        <w:t>Jim Bouse, Jackie Carter, Lara Medley, Jack Miner</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B57E30" w:rsidRPr="007F5F0D">
        <w:rPr>
          <w:bCs/>
        </w:rPr>
        <w:t>Janie Barnett, Melanie Gottlieb,</w:t>
      </w:r>
      <w:r w:rsidR="00B57E3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D64B1E" w:rsidP="004B4697">
      <w:pPr>
        <w:autoSpaceDE w:val="0"/>
        <w:autoSpaceDN w:val="0"/>
        <w:adjustRightInd w:val="0"/>
        <w:rPr>
          <w:b/>
          <w:u w:val="single"/>
        </w:rPr>
      </w:pPr>
      <w:r>
        <w:rPr>
          <w:b/>
          <w:u w:val="single"/>
        </w:rPr>
        <w:t xml:space="preserve">March </w:t>
      </w:r>
      <w:r w:rsidR="001F2CAF">
        <w:rPr>
          <w:b/>
          <w:u w:val="single"/>
        </w:rPr>
        <w:t>19</w:t>
      </w:r>
      <w:r w:rsidR="00795507">
        <w:rPr>
          <w:b/>
          <w:u w:val="single"/>
        </w:rPr>
        <w:t>, 201</w:t>
      </w:r>
      <w:r w:rsidR="007558A9">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57204F">
        <w:rPr>
          <w:rFonts w:ascii="Cambria" w:hAnsi="Cambria"/>
        </w:rPr>
        <w:t>Garc</w:t>
      </w:r>
      <w:r w:rsidR="0057204F">
        <w:t>í</w:t>
      </w:r>
      <w:r w:rsidR="0057204F">
        <w:rPr>
          <w:rFonts w:ascii="Cambria" w:hAnsi="Cambria"/>
        </w:rPr>
        <w:t>a</w:t>
      </w:r>
      <w:r w:rsidR="0057204F">
        <w:t xml:space="preserve"> </w:t>
      </w:r>
      <w:r w:rsidRPr="001D2023">
        <w:t xml:space="preserve">called the meeting to order at </w:t>
      </w:r>
      <w:r w:rsidR="00C31099">
        <w:t>10</w:t>
      </w:r>
      <w:r w:rsidRPr="001D2023">
        <w:t>:</w:t>
      </w:r>
      <w:r w:rsidR="00C31099">
        <w:t>17</w:t>
      </w:r>
      <w:r w:rsidR="00723965">
        <w:t xml:space="preserve"> </w:t>
      </w:r>
      <w:r w:rsidR="00C31099">
        <w:t>a</w:t>
      </w:r>
      <w:r w:rsidRPr="001D2023">
        <w:t xml:space="preserve">.m. </w:t>
      </w:r>
      <w:r w:rsidR="00C31099">
        <w:t>Mountain</w:t>
      </w:r>
      <w:r w:rsidR="007D722C">
        <w:t xml:space="preserve"> Standard Time</w:t>
      </w:r>
      <w:r w:rsidRPr="001D2023">
        <w:t xml:space="preserve"> on </w:t>
      </w:r>
      <w:r w:rsidR="00D64B1E">
        <w:t xml:space="preserve">March </w:t>
      </w:r>
      <w:r w:rsidR="00C31099">
        <w:t>19</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7558A9">
        <w:t>6</w:t>
      </w:r>
      <w:r>
        <w:t>.</w:t>
      </w:r>
      <w:r w:rsidR="007558A9">
        <w:t>0</w:t>
      </w:r>
      <w:r w:rsidR="00D64B1E">
        <w:t>3</w:t>
      </w:r>
      <w:r>
        <w:t>.0</w:t>
      </w:r>
      <w:r w:rsidR="00C31099">
        <w:t>3</w:t>
      </w:r>
      <w:r>
        <w:t xml:space="preserve"> – </w:t>
      </w:r>
      <w:r w:rsidR="00FD1ACC">
        <w:t>It was duly moved and seconded to approve the agenda</w:t>
      </w:r>
      <w:r w:rsidR="007558A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Pr>
          <w:b/>
        </w:rPr>
        <w:t>Approval of Minutes</w:t>
      </w:r>
    </w:p>
    <w:p w:rsidR="00BA7EA2" w:rsidRDefault="00C31099" w:rsidP="009300AC">
      <w:pPr>
        <w:autoSpaceDE w:val="0"/>
        <w:autoSpaceDN w:val="0"/>
        <w:adjustRightInd w:val="0"/>
      </w:pPr>
      <w:r>
        <w:t>MOTION 2016.03.04 – It was duly moved and seconded to approve the minutes of the January 29-30, 2016 meeting of the Board of Directors. APPROVED</w:t>
      </w:r>
    </w:p>
    <w:p w:rsidR="00C31099" w:rsidRDefault="00C31099" w:rsidP="009300AC">
      <w:pPr>
        <w:autoSpaceDE w:val="0"/>
        <w:autoSpaceDN w:val="0"/>
        <w:adjustRightInd w:val="0"/>
      </w:pPr>
    </w:p>
    <w:p w:rsidR="00C31099" w:rsidRPr="00BA7EA2" w:rsidRDefault="007F5F0D" w:rsidP="009300AC">
      <w:pPr>
        <w:autoSpaceDE w:val="0"/>
        <w:autoSpaceDN w:val="0"/>
        <w:adjustRightInd w:val="0"/>
      </w:pPr>
      <w:r>
        <w:t xml:space="preserve">MOTION </w:t>
      </w:r>
      <w:r w:rsidR="00C31099">
        <w:t>2016.03.05 – It was duly moved and seconded to approve the minutes of the March 2, 2016 meeting of the Board of Directors. APPROVED</w:t>
      </w:r>
    </w:p>
    <w:p w:rsidR="003344B1" w:rsidRDefault="003344B1" w:rsidP="00B908A7">
      <w:pPr>
        <w:autoSpaceDE w:val="0"/>
        <w:autoSpaceDN w:val="0"/>
        <w:adjustRightInd w:val="0"/>
        <w:rPr>
          <w:b/>
        </w:rPr>
      </w:pPr>
    </w:p>
    <w:p w:rsidR="00055BB5" w:rsidRDefault="000130DA" w:rsidP="00EB22A0">
      <w:pPr>
        <w:rPr>
          <w:rStyle w:val="Strong"/>
          <w:b w:val="0"/>
          <w:u w:val="single"/>
        </w:rPr>
      </w:pPr>
      <w:r>
        <w:rPr>
          <w:b/>
        </w:rPr>
        <w:t>Reports of Committees</w:t>
      </w:r>
    </w:p>
    <w:p w:rsidR="00C31099" w:rsidRDefault="00C31099" w:rsidP="00D83C6F">
      <w:pPr>
        <w:rPr>
          <w:rStyle w:val="Strong"/>
          <w:b w:val="0"/>
          <w:u w:val="single"/>
        </w:rPr>
      </w:pPr>
      <w:r w:rsidRPr="007F5F0D">
        <w:rPr>
          <w:rStyle w:val="Strong"/>
          <w:b w:val="0"/>
          <w:u w:val="single"/>
        </w:rPr>
        <w:t>Audit</w:t>
      </w:r>
    </w:p>
    <w:p w:rsidR="00C31099" w:rsidRDefault="00C31099" w:rsidP="00D83C6F">
      <w:pPr>
        <w:rPr>
          <w:rStyle w:val="Strong"/>
          <w:b w:val="0"/>
        </w:rPr>
      </w:pPr>
      <w:r>
        <w:rPr>
          <w:rStyle w:val="Strong"/>
          <w:b w:val="0"/>
        </w:rPr>
        <w:t xml:space="preserve">Vice President Elliott reported that the AACRAO Office is working to resolve the two items noted on the 2015 audit prepared by Tate and Tryon, specifically developing a disaster recovery plan and implementing a tighter inventory of book stock.  </w:t>
      </w:r>
    </w:p>
    <w:p w:rsidR="00C31099" w:rsidRDefault="00C31099" w:rsidP="00D83C6F">
      <w:pPr>
        <w:rPr>
          <w:rStyle w:val="Strong"/>
          <w:b w:val="0"/>
        </w:rPr>
      </w:pPr>
    </w:p>
    <w:p w:rsidR="00C31099" w:rsidRDefault="00C31099" w:rsidP="00D83C6F">
      <w:pPr>
        <w:rPr>
          <w:rStyle w:val="Strong"/>
          <w:b w:val="0"/>
          <w:u w:val="single"/>
        </w:rPr>
      </w:pPr>
      <w:r>
        <w:rPr>
          <w:rStyle w:val="Strong"/>
          <w:b w:val="0"/>
          <w:u w:val="single"/>
        </w:rPr>
        <w:t>Compensation</w:t>
      </w:r>
    </w:p>
    <w:p w:rsidR="00C31099" w:rsidRDefault="00C31099" w:rsidP="00D83C6F">
      <w:pPr>
        <w:rPr>
          <w:rStyle w:val="Strong"/>
          <w:b w:val="0"/>
        </w:rPr>
      </w:pPr>
      <w:r>
        <w:rPr>
          <w:rStyle w:val="Strong"/>
          <w:b w:val="0"/>
        </w:rPr>
        <w:t>President Elect Kyle reported that the committee met prior to the Board meeting to summarize their completed and ongoing goals</w:t>
      </w:r>
      <w:r w:rsidR="00C928EF">
        <w:rPr>
          <w:rStyle w:val="Strong"/>
          <w:b w:val="0"/>
        </w:rPr>
        <w:t xml:space="preserve"> for Executive Director Reilly</w:t>
      </w:r>
      <w:r>
        <w:rPr>
          <w:rStyle w:val="Strong"/>
          <w:b w:val="0"/>
        </w:rPr>
        <w:t xml:space="preserve"> which will be discussed in detail during a</w:t>
      </w:r>
      <w:r w:rsidR="00C928EF">
        <w:rPr>
          <w:rStyle w:val="Strong"/>
          <w:b w:val="0"/>
        </w:rPr>
        <w:t xml:space="preserve">n </w:t>
      </w:r>
      <w:r>
        <w:rPr>
          <w:rStyle w:val="Strong"/>
          <w:b w:val="0"/>
        </w:rPr>
        <w:t>executive session</w:t>
      </w:r>
      <w:r w:rsidR="00C928EF">
        <w:rPr>
          <w:rStyle w:val="Strong"/>
          <w:b w:val="0"/>
        </w:rPr>
        <w:t xml:space="preserve"> of the Board of Directors meeting</w:t>
      </w:r>
      <w:r>
        <w:rPr>
          <w:rStyle w:val="Strong"/>
          <w:b w:val="0"/>
        </w:rPr>
        <w:t xml:space="preserve">. </w:t>
      </w:r>
      <w:r w:rsidR="00A669B3">
        <w:rPr>
          <w:rStyle w:val="Strong"/>
          <w:b w:val="0"/>
        </w:rPr>
        <w:t xml:space="preserve">The 2016-2017 committee will ensure that </w:t>
      </w:r>
      <w:r w:rsidR="00C928EF">
        <w:rPr>
          <w:rStyle w:val="Strong"/>
          <w:b w:val="0"/>
        </w:rPr>
        <w:t xml:space="preserve">its </w:t>
      </w:r>
      <w:r w:rsidR="00A669B3">
        <w:rPr>
          <w:rStyle w:val="Strong"/>
          <w:b w:val="0"/>
        </w:rPr>
        <w:t xml:space="preserve">duties are correctly aligned with those outlined in the newly revised Board handbook as prepared by the Governance </w:t>
      </w:r>
      <w:r w:rsidR="009E0B39">
        <w:rPr>
          <w:rStyle w:val="Strong"/>
          <w:b w:val="0"/>
        </w:rPr>
        <w:t>C</w:t>
      </w:r>
      <w:r w:rsidR="00A669B3">
        <w:rPr>
          <w:rStyle w:val="Strong"/>
          <w:b w:val="0"/>
        </w:rPr>
        <w:t xml:space="preserve">ommittee.  </w:t>
      </w:r>
    </w:p>
    <w:p w:rsidR="00C31099" w:rsidRPr="007F5F0D" w:rsidRDefault="00C31099" w:rsidP="00D83C6F">
      <w:pPr>
        <w:rPr>
          <w:rStyle w:val="Strong"/>
          <w:b w:val="0"/>
        </w:rPr>
      </w:pPr>
    </w:p>
    <w:p w:rsidR="00D83C6F" w:rsidRDefault="00D83C6F" w:rsidP="00D83C6F">
      <w:pPr>
        <w:rPr>
          <w:rStyle w:val="Strong"/>
          <w:b w:val="0"/>
        </w:rPr>
      </w:pPr>
      <w:r>
        <w:rPr>
          <w:rStyle w:val="Strong"/>
          <w:b w:val="0"/>
          <w:u w:val="single"/>
        </w:rPr>
        <w:t>Governance</w:t>
      </w:r>
    </w:p>
    <w:p w:rsidR="0078237F" w:rsidRDefault="0078237F" w:rsidP="00EB22A0">
      <w:pPr>
        <w:rPr>
          <w:rStyle w:val="Strong"/>
          <w:b w:val="0"/>
        </w:rPr>
      </w:pPr>
      <w:r>
        <w:rPr>
          <w:rStyle w:val="Strong"/>
          <w:b w:val="0"/>
        </w:rPr>
        <w:t xml:space="preserve">Vice President Falkner referred the Board to the Governance </w:t>
      </w:r>
      <w:r w:rsidR="009E0B39">
        <w:rPr>
          <w:rStyle w:val="Strong"/>
          <w:b w:val="0"/>
        </w:rPr>
        <w:t>C</w:t>
      </w:r>
      <w:r>
        <w:rPr>
          <w:rStyle w:val="Strong"/>
          <w:b w:val="0"/>
        </w:rPr>
        <w:t>ommittee’s proposed changes to the Board of Directors Handbook. The Board reviewed the document</w:t>
      </w:r>
      <w:r w:rsidR="00A669B3">
        <w:rPr>
          <w:rStyle w:val="Strong"/>
          <w:b w:val="0"/>
        </w:rPr>
        <w:t xml:space="preserve"> and app</w:t>
      </w:r>
      <w:r w:rsidR="00470926">
        <w:rPr>
          <w:rStyle w:val="Strong"/>
          <w:b w:val="0"/>
        </w:rPr>
        <w:t>roved the changes except for th</w:t>
      </w:r>
      <w:r w:rsidR="00412DAC">
        <w:rPr>
          <w:rStyle w:val="Strong"/>
          <w:b w:val="0"/>
        </w:rPr>
        <w:t>ose involving the a</w:t>
      </w:r>
      <w:r w:rsidR="00470926">
        <w:rPr>
          <w:rStyle w:val="Strong"/>
          <w:b w:val="0"/>
        </w:rPr>
        <w:t xml:space="preserve">wards process and the statement on ethics and practices. The </w:t>
      </w:r>
      <w:r w:rsidR="00470926">
        <w:rPr>
          <w:rStyle w:val="Strong"/>
          <w:b w:val="0"/>
        </w:rPr>
        <w:lastRenderedPageBreak/>
        <w:t xml:space="preserve">Board agreed to solicit input from the Awards </w:t>
      </w:r>
      <w:r w:rsidR="009E0B39">
        <w:rPr>
          <w:rStyle w:val="Strong"/>
          <w:b w:val="0"/>
        </w:rPr>
        <w:t>C</w:t>
      </w:r>
      <w:r w:rsidR="00470926">
        <w:rPr>
          <w:rStyle w:val="Strong"/>
          <w:b w:val="0"/>
        </w:rPr>
        <w:t xml:space="preserve">ommittee before approving any </w:t>
      </w:r>
      <w:r w:rsidR="007B79B0">
        <w:rPr>
          <w:rStyle w:val="Strong"/>
          <w:b w:val="0"/>
        </w:rPr>
        <w:t>changes to the current awards process</w:t>
      </w:r>
      <w:r w:rsidR="00470926">
        <w:rPr>
          <w:rStyle w:val="Strong"/>
          <w:b w:val="0"/>
        </w:rPr>
        <w:t xml:space="preserve">, and will revisit the statement on ethics and practices </w:t>
      </w:r>
      <w:r w:rsidR="00412DAC">
        <w:rPr>
          <w:rStyle w:val="Strong"/>
          <w:b w:val="0"/>
        </w:rPr>
        <w:t>after more consideration.</w:t>
      </w:r>
    </w:p>
    <w:p w:rsidR="0078237F" w:rsidRDefault="0078237F" w:rsidP="00EB22A0">
      <w:pPr>
        <w:rPr>
          <w:rStyle w:val="Strong"/>
          <w:b w:val="0"/>
        </w:rPr>
      </w:pPr>
    </w:p>
    <w:p w:rsidR="0078237F" w:rsidRDefault="0078237F" w:rsidP="00EB22A0">
      <w:pPr>
        <w:rPr>
          <w:rStyle w:val="Strong"/>
          <w:b w:val="0"/>
          <w:u w:val="single"/>
        </w:rPr>
      </w:pPr>
      <w:r>
        <w:rPr>
          <w:rStyle w:val="Strong"/>
          <w:b w:val="0"/>
          <w:u w:val="single"/>
        </w:rPr>
        <w:t>Strategic Planning</w:t>
      </w:r>
    </w:p>
    <w:p w:rsidR="00562AFB" w:rsidRDefault="0078237F" w:rsidP="00EB22A0">
      <w:pPr>
        <w:rPr>
          <w:rStyle w:val="Strong"/>
          <w:b w:val="0"/>
        </w:rPr>
      </w:pPr>
      <w:r>
        <w:rPr>
          <w:rStyle w:val="Strong"/>
          <w:b w:val="0"/>
        </w:rPr>
        <w:t>Vice President Schultheis reported that he and President-</w:t>
      </w:r>
      <w:r w:rsidR="00CA4EB4">
        <w:rPr>
          <w:rStyle w:val="Strong"/>
          <w:b w:val="0"/>
        </w:rPr>
        <w:t>E</w:t>
      </w:r>
      <w:r>
        <w:rPr>
          <w:rStyle w:val="Strong"/>
          <w:b w:val="0"/>
        </w:rPr>
        <w:t xml:space="preserve">lect Kyle </w:t>
      </w:r>
      <w:r w:rsidR="007B79B0">
        <w:rPr>
          <w:rStyle w:val="Strong"/>
          <w:b w:val="0"/>
        </w:rPr>
        <w:t xml:space="preserve">developed an early draft of the strategic planning retreat agenda and asked that any </w:t>
      </w:r>
      <w:r w:rsidR="00562AFB">
        <w:rPr>
          <w:rStyle w:val="Strong"/>
          <w:b w:val="0"/>
        </w:rPr>
        <w:t xml:space="preserve">further </w:t>
      </w:r>
      <w:r w:rsidR="007B79B0">
        <w:rPr>
          <w:rStyle w:val="Strong"/>
          <w:b w:val="0"/>
        </w:rPr>
        <w:t xml:space="preserve">items that the Board would like to consider or discuss be submitted at the earliest convenience. </w:t>
      </w:r>
      <w:r w:rsidR="00562AFB">
        <w:rPr>
          <w:rStyle w:val="Strong"/>
          <w:b w:val="0"/>
        </w:rPr>
        <w:t xml:space="preserve">He also noted that the Program and Services Review </w:t>
      </w:r>
      <w:r w:rsidR="009E0B39">
        <w:rPr>
          <w:rStyle w:val="Strong"/>
          <w:b w:val="0"/>
        </w:rPr>
        <w:t>C</w:t>
      </w:r>
      <w:r w:rsidR="00562AFB">
        <w:rPr>
          <w:rStyle w:val="Strong"/>
          <w:b w:val="0"/>
        </w:rPr>
        <w:t xml:space="preserve">ommittee is </w:t>
      </w:r>
      <w:r w:rsidR="00A36E46">
        <w:rPr>
          <w:rStyle w:val="Strong"/>
          <w:b w:val="0"/>
        </w:rPr>
        <w:t xml:space="preserve">working on </w:t>
      </w:r>
      <w:r w:rsidR="00562AFB">
        <w:rPr>
          <w:rStyle w:val="Strong"/>
          <w:b w:val="0"/>
        </w:rPr>
        <w:t xml:space="preserve">a meeting satisfaction survey, the results of which should be available for review in advance of the retreat. </w:t>
      </w:r>
    </w:p>
    <w:p w:rsidR="00562AFB" w:rsidRDefault="00562AFB" w:rsidP="00EB22A0">
      <w:pPr>
        <w:rPr>
          <w:rStyle w:val="Strong"/>
          <w:b w:val="0"/>
        </w:rPr>
      </w:pPr>
    </w:p>
    <w:p w:rsidR="00562AFB" w:rsidRDefault="00562AFB" w:rsidP="00EB22A0">
      <w:pPr>
        <w:rPr>
          <w:rStyle w:val="Strong"/>
          <w:b w:val="0"/>
        </w:rPr>
      </w:pPr>
      <w:r>
        <w:rPr>
          <w:rStyle w:val="Strong"/>
          <w:b w:val="0"/>
        </w:rPr>
        <w:t>The Board discussed the need for AACRAO to have</w:t>
      </w:r>
      <w:r w:rsidR="00CA4EB4">
        <w:rPr>
          <w:rStyle w:val="Strong"/>
          <w:b w:val="0"/>
        </w:rPr>
        <w:t xml:space="preserve"> professional</w:t>
      </w:r>
      <w:r>
        <w:rPr>
          <w:rStyle w:val="Strong"/>
          <w:b w:val="0"/>
        </w:rPr>
        <w:t xml:space="preserve"> resources</w:t>
      </w:r>
      <w:r w:rsidR="00CA4EB4">
        <w:rPr>
          <w:rStyle w:val="Strong"/>
          <w:b w:val="0"/>
        </w:rPr>
        <w:t xml:space="preserve"> and references</w:t>
      </w:r>
      <w:r>
        <w:rPr>
          <w:rStyle w:val="Strong"/>
          <w:b w:val="0"/>
        </w:rPr>
        <w:t xml:space="preserve"> </w:t>
      </w:r>
      <w:r w:rsidR="00CA4EB4">
        <w:rPr>
          <w:rStyle w:val="Strong"/>
          <w:b w:val="0"/>
        </w:rPr>
        <w:t xml:space="preserve">available </w:t>
      </w:r>
      <w:r>
        <w:rPr>
          <w:rStyle w:val="Strong"/>
          <w:b w:val="0"/>
        </w:rPr>
        <w:t>for both members and for those who are uninitiated with the academic and enrollment services profession</w:t>
      </w:r>
      <w:r w:rsidR="00CA4EB4">
        <w:rPr>
          <w:rStyle w:val="Strong"/>
          <w:b w:val="0"/>
        </w:rPr>
        <w:t>. The Board</w:t>
      </w:r>
      <w:r>
        <w:rPr>
          <w:rStyle w:val="Strong"/>
          <w:b w:val="0"/>
        </w:rPr>
        <w:t xml:space="preserve"> noted that there should be time to discuss the matter further at the June meeting.  </w:t>
      </w:r>
    </w:p>
    <w:p w:rsidR="00562AFB" w:rsidRDefault="00562AFB" w:rsidP="00EB22A0">
      <w:pPr>
        <w:rPr>
          <w:rStyle w:val="Strong"/>
          <w:b w:val="0"/>
        </w:rPr>
      </w:pPr>
    </w:p>
    <w:p w:rsidR="00562AFB" w:rsidRDefault="00562AFB" w:rsidP="00EB22A0">
      <w:pPr>
        <w:rPr>
          <w:rStyle w:val="Strong"/>
          <w:b w:val="0"/>
          <w:u w:val="single"/>
        </w:rPr>
      </w:pPr>
      <w:r>
        <w:rPr>
          <w:rStyle w:val="Strong"/>
          <w:b w:val="0"/>
          <w:u w:val="single"/>
        </w:rPr>
        <w:t>Program and Services Review</w:t>
      </w:r>
    </w:p>
    <w:p w:rsidR="005432A7" w:rsidRDefault="00E649B1" w:rsidP="00EB22A0">
      <w:pPr>
        <w:rPr>
          <w:rStyle w:val="Strong"/>
          <w:b w:val="0"/>
        </w:rPr>
      </w:pPr>
      <w:r>
        <w:rPr>
          <w:rStyle w:val="Strong"/>
          <w:b w:val="0"/>
        </w:rPr>
        <w:t xml:space="preserve">Past President Myers confirmed that the committee is finalizing the meeting satisfaction survey, which he clarified would go to all members rather than recent meeting attendees. In addition to determining how meetings can be improved, the committee hopes the survey will provide insight into why members do or do not attend the meetings. </w:t>
      </w:r>
    </w:p>
    <w:p w:rsidR="001A4F0D" w:rsidRDefault="001A4F0D" w:rsidP="00EB22A0">
      <w:pPr>
        <w:rPr>
          <w:rStyle w:val="Strong"/>
          <w:b w:val="0"/>
        </w:rPr>
      </w:pPr>
    </w:p>
    <w:p w:rsidR="001A4F0D" w:rsidRDefault="001A4F0D" w:rsidP="00EB22A0">
      <w:pPr>
        <w:rPr>
          <w:rStyle w:val="Strong"/>
          <w:b w:val="0"/>
          <w:u w:val="single"/>
        </w:rPr>
      </w:pPr>
      <w:r>
        <w:rPr>
          <w:rStyle w:val="Strong"/>
          <w:b w:val="0"/>
          <w:u w:val="single"/>
        </w:rPr>
        <w:t>Governance</w:t>
      </w:r>
    </w:p>
    <w:p w:rsidR="001A4F0D" w:rsidRPr="001A4F0D" w:rsidRDefault="001A4F0D" w:rsidP="00EB22A0">
      <w:pPr>
        <w:rPr>
          <w:rStyle w:val="Strong"/>
          <w:b w:val="0"/>
        </w:rPr>
      </w:pPr>
      <w:r>
        <w:rPr>
          <w:rStyle w:val="Strong"/>
          <w:b w:val="0"/>
        </w:rPr>
        <w:t>The Board discussed the proposed changes to the bylaws and how they should be presented to the membership for both the 2016 Town Hall meeting and the 2016 Business Session of the Annual Meeting. The Board noted that the</w:t>
      </w:r>
      <w:r w:rsidR="00CA4EB4">
        <w:rPr>
          <w:rStyle w:val="Strong"/>
          <w:b w:val="0"/>
        </w:rPr>
        <w:t>y</w:t>
      </w:r>
      <w:r>
        <w:rPr>
          <w:rStyle w:val="Strong"/>
          <w:b w:val="0"/>
        </w:rPr>
        <w:t xml:space="preserve"> appreciated</w:t>
      </w:r>
      <w:r w:rsidR="00CA4EB4">
        <w:rPr>
          <w:rStyle w:val="Strong"/>
          <w:b w:val="0"/>
        </w:rPr>
        <w:t xml:space="preserve"> </w:t>
      </w:r>
      <w:r>
        <w:rPr>
          <w:rStyle w:val="Strong"/>
          <w:b w:val="0"/>
        </w:rPr>
        <w:t>the</w:t>
      </w:r>
      <w:r w:rsidR="00CA4EB4">
        <w:rPr>
          <w:rStyle w:val="Strong"/>
          <w:b w:val="0"/>
        </w:rPr>
        <w:t xml:space="preserve"> overall</w:t>
      </w:r>
      <w:r>
        <w:rPr>
          <w:rStyle w:val="Strong"/>
          <w:b w:val="0"/>
        </w:rPr>
        <w:t xml:space="preserve"> candor </w:t>
      </w:r>
      <w:r w:rsidR="00CA4EB4">
        <w:rPr>
          <w:rStyle w:val="Strong"/>
          <w:b w:val="0"/>
        </w:rPr>
        <w:t xml:space="preserve">of </w:t>
      </w:r>
      <w:r>
        <w:rPr>
          <w:rStyle w:val="Strong"/>
          <w:b w:val="0"/>
        </w:rPr>
        <w:t>representatives from the University of Phoenix</w:t>
      </w:r>
      <w:r w:rsidR="00CA4EB4">
        <w:rPr>
          <w:rStyle w:val="Strong"/>
          <w:b w:val="0"/>
        </w:rPr>
        <w:t xml:space="preserve"> who met with Board and AACRAO staff to discuss the proposal that private proprietary institutions become ineligible to vote</w:t>
      </w:r>
      <w:r>
        <w:rPr>
          <w:rStyle w:val="Strong"/>
          <w:b w:val="0"/>
        </w:rPr>
        <w:t xml:space="preserve">, and reiterated </w:t>
      </w:r>
      <w:r w:rsidR="00CA4EB4">
        <w:rPr>
          <w:rStyle w:val="Strong"/>
          <w:b w:val="0"/>
        </w:rPr>
        <w:t>that the action</w:t>
      </w:r>
      <w:r>
        <w:rPr>
          <w:rStyle w:val="Strong"/>
          <w:b w:val="0"/>
        </w:rPr>
        <w:t xml:space="preserve"> </w:t>
      </w:r>
      <w:r w:rsidR="00CA4EB4">
        <w:rPr>
          <w:rStyle w:val="Strong"/>
          <w:b w:val="0"/>
        </w:rPr>
        <w:t>is not intended to be</w:t>
      </w:r>
      <w:r>
        <w:rPr>
          <w:rStyle w:val="Strong"/>
          <w:b w:val="0"/>
        </w:rPr>
        <w:t xml:space="preserve"> punitive, but </w:t>
      </w:r>
      <w:r w:rsidR="00CA4EB4">
        <w:rPr>
          <w:rStyle w:val="Strong"/>
          <w:b w:val="0"/>
        </w:rPr>
        <w:t xml:space="preserve">is rather </w:t>
      </w:r>
      <w:r>
        <w:rPr>
          <w:rStyle w:val="Strong"/>
          <w:b w:val="0"/>
        </w:rPr>
        <w:t xml:space="preserve">motivated by fiscal reasons. </w:t>
      </w:r>
    </w:p>
    <w:p w:rsidR="00C529A7" w:rsidRPr="00C529A7" w:rsidRDefault="00C529A7" w:rsidP="00483A52">
      <w:pPr>
        <w:rPr>
          <w:b/>
          <w:u w:val="single"/>
        </w:rPr>
      </w:pPr>
    </w:p>
    <w:p w:rsidR="0066456B" w:rsidRDefault="0092759F" w:rsidP="00F71028">
      <w:pPr>
        <w:autoSpaceDE w:val="0"/>
        <w:autoSpaceDN w:val="0"/>
        <w:adjustRightInd w:val="0"/>
        <w:rPr>
          <w:b/>
        </w:rPr>
      </w:pPr>
      <w:r>
        <w:rPr>
          <w:b/>
        </w:rPr>
        <w:t>Reports of Officers</w:t>
      </w:r>
    </w:p>
    <w:p w:rsidR="001A4F0D" w:rsidRDefault="001A4F0D" w:rsidP="00F71028">
      <w:pPr>
        <w:autoSpaceDE w:val="0"/>
        <w:autoSpaceDN w:val="0"/>
        <w:adjustRightInd w:val="0"/>
        <w:rPr>
          <w:u w:val="single"/>
        </w:rPr>
      </w:pPr>
      <w:r>
        <w:rPr>
          <w:u w:val="single"/>
        </w:rPr>
        <w:t>Vice President for Finance</w:t>
      </w:r>
    </w:p>
    <w:p w:rsidR="001A4F0D" w:rsidRDefault="001A4F0D" w:rsidP="00F71028">
      <w:pPr>
        <w:autoSpaceDE w:val="0"/>
        <w:autoSpaceDN w:val="0"/>
        <w:adjustRightInd w:val="0"/>
      </w:pPr>
      <w:r>
        <w:t xml:space="preserve">Vice President DeMerritt referred the Board to the February 2016 financial reports distributed prior to the meeting, but noted that the second fiscal quarter reports were not yet available. </w:t>
      </w:r>
    </w:p>
    <w:p w:rsidR="001A4F0D" w:rsidRDefault="001A4F0D" w:rsidP="00F71028">
      <w:pPr>
        <w:autoSpaceDE w:val="0"/>
        <w:autoSpaceDN w:val="0"/>
        <w:adjustRightInd w:val="0"/>
      </w:pPr>
    </w:p>
    <w:p w:rsidR="001A4F0D" w:rsidRDefault="001A4F0D" w:rsidP="00F71028">
      <w:pPr>
        <w:autoSpaceDE w:val="0"/>
        <w:autoSpaceDN w:val="0"/>
        <w:adjustRightInd w:val="0"/>
        <w:rPr>
          <w:u w:val="single"/>
        </w:rPr>
      </w:pPr>
      <w:r>
        <w:rPr>
          <w:u w:val="single"/>
        </w:rPr>
        <w:t>Vice President for International Education</w:t>
      </w:r>
    </w:p>
    <w:p w:rsidR="001A4F0D" w:rsidRPr="001A4F0D" w:rsidRDefault="001A4F0D" w:rsidP="00F71028">
      <w:pPr>
        <w:autoSpaceDE w:val="0"/>
        <w:autoSpaceDN w:val="0"/>
        <w:adjustRightInd w:val="0"/>
      </w:pPr>
      <w:r>
        <w:t xml:space="preserve">Vice President Elliott reported that the international education professional activity committees have been engaged to contribute to the international section of AACRAO’s Core Professional Competencies document. She also informed the Board that faculty for an online international education course </w:t>
      </w:r>
      <w:r w:rsidR="009E0B39">
        <w:t>were</w:t>
      </w:r>
      <w:r>
        <w:t xml:space="preserve"> </w:t>
      </w:r>
      <w:r w:rsidR="009E0B39">
        <w:t>selected and have agreed to participate</w:t>
      </w:r>
      <w:r>
        <w:t xml:space="preserve">, </w:t>
      </w:r>
      <w:r w:rsidR="00975E6F">
        <w:t xml:space="preserve">and that the newest AACRAO publication on international education is due in the spring of 2016. </w:t>
      </w:r>
    </w:p>
    <w:p w:rsidR="001A4F0D" w:rsidRDefault="001A4F0D"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Records and Academic Services </w:t>
      </w:r>
    </w:p>
    <w:p w:rsidR="00E41C98" w:rsidRDefault="005E405A" w:rsidP="00F71028">
      <w:pPr>
        <w:autoSpaceDE w:val="0"/>
        <w:autoSpaceDN w:val="0"/>
        <w:adjustRightInd w:val="0"/>
      </w:pPr>
      <w:r>
        <w:t xml:space="preserve">Vice President Falkner informed the Board that </w:t>
      </w:r>
      <w:r w:rsidR="00E41C98">
        <w:t xml:space="preserve">the online variant of Registrar 201 is nearly ready for implementation into a learning management system. </w:t>
      </w:r>
    </w:p>
    <w:p w:rsidR="00E41C98" w:rsidRDefault="00E41C98" w:rsidP="00F71028">
      <w:pPr>
        <w:autoSpaceDE w:val="0"/>
        <w:autoSpaceDN w:val="0"/>
        <w:adjustRightInd w:val="0"/>
      </w:pPr>
    </w:p>
    <w:p w:rsidR="00E41C98" w:rsidRDefault="00E41C98" w:rsidP="00F71028">
      <w:pPr>
        <w:autoSpaceDE w:val="0"/>
        <w:autoSpaceDN w:val="0"/>
        <w:adjustRightInd w:val="0"/>
        <w:rPr>
          <w:u w:val="single"/>
        </w:rPr>
      </w:pPr>
      <w:r>
        <w:rPr>
          <w:u w:val="single"/>
        </w:rPr>
        <w:lastRenderedPageBreak/>
        <w:t>Vice President for Information Technology</w:t>
      </w:r>
    </w:p>
    <w:p w:rsidR="002020AF" w:rsidRDefault="002020AF" w:rsidP="00F71028">
      <w:pPr>
        <w:autoSpaceDE w:val="0"/>
        <w:autoSpaceDN w:val="0"/>
        <w:adjustRightInd w:val="0"/>
      </w:pPr>
      <w:r>
        <w:t xml:space="preserve">Vice President Rovig reiterated the need for the revised public policy advisory group to be formed and ready to provide the membership with resources and guidance. </w:t>
      </w:r>
    </w:p>
    <w:p w:rsidR="002020AF" w:rsidRDefault="002020AF" w:rsidP="00F71028">
      <w:pPr>
        <w:autoSpaceDE w:val="0"/>
        <w:autoSpaceDN w:val="0"/>
        <w:adjustRightInd w:val="0"/>
      </w:pPr>
    </w:p>
    <w:p w:rsidR="002020AF" w:rsidRDefault="002020AF" w:rsidP="00F71028">
      <w:pPr>
        <w:autoSpaceDE w:val="0"/>
        <w:autoSpaceDN w:val="0"/>
        <w:adjustRightInd w:val="0"/>
      </w:pPr>
      <w:r>
        <w:t xml:space="preserve">She also reported that programming efforts should be coordinated more tightly between the Annual Meeting and the Technology and Transfer conferences, with the professional activity committees playing a larger role in the process. The Board discussed the possibility of examining the current committees to determine if their current efforts and focus are aligned with their stated goals. While the Board would have to approve and perhaps develop any structural changes, the holistic review would be a task better suited for the Program </w:t>
      </w:r>
      <w:r w:rsidR="009E0B39">
        <w:t>C</w:t>
      </w:r>
      <w:r>
        <w:t xml:space="preserve">ommittee. </w:t>
      </w:r>
    </w:p>
    <w:p w:rsidR="002020AF" w:rsidRDefault="002020AF" w:rsidP="00F71028">
      <w:pPr>
        <w:autoSpaceDE w:val="0"/>
        <w:autoSpaceDN w:val="0"/>
        <w:adjustRightInd w:val="0"/>
      </w:pPr>
    </w:p>
    <w:p w:rsidR="002020AF" w:rsidRDefault="002020AF" w:rsidP="00F71028">
      <w:pPr>
        <w:autoSpaceDE w:val="0"/>
        <w:autoSpaceDN w:val="0"/>
        <w:adjustRightInd w:val="0"/>
        <w:rPr>
          <w:u w:val="single"/>
        </w:rPr>
      </w:pPr>
      <w:r>
        <w:rPr>
          <w:u w:val="single"/>
        </w:rPr>
        <w:t>Vice President for Access and Equity</w:t>
      </w:r>
    </w:p>
    <w:p w:rsidR="002020AF" w:rsidRDefault="002020AF" w:rsidP="00F71028">
      <w:pPr>
        <w:autoSpaceDE w:val="0"/>
        <w:autoSpaceDN w:val="0"/>
        <w:adjustRightInd w:val="0"/>
      </w:pPr>
      <w:r>
        <w:t>Vice President Snowden led a discussion on how the Board, and specifically the Vice President for Access and Equity and the Vice President for Informational Technology</w:t>
      </w:r>
      <w:r w:rsidR="00CA4EB4">
        <w:t>,</w:t>
      </w:r>
      <w:r>
        <w:t xml:space="preserve"> can make a</w:t>
      </w:r>
      <w:r w:rsidR="009E0B39">
        <w:t xml:space="preserve"> </w:t>
      </w:r>
      <w:r>
        <w:t xml:space="preserve">meaningful impact on the experiences of transgender students on campuses. The Board discussed how the caucuses and committees in Group Five </w:t>
      </w:r>
      <w:r w:rsidR="00033BCE">
        <w:t>can help with this issue, among others, and how the Board and the AACRAO Office might be able to support the</w:t>
      </w:r>
      <w:r w:rsidR="00CA4EB4">
        <w:t xml:space="preserve"> caucuses</w:t>
      </w:r>
      <w:r w:rsidR="00033BCE">
        <w:t xml:space="preserve"> </w:t>
      </w:r>
      <w:r w:rsidR="009E0B39">
        <w:t xml:space="preserve">so </w:t>
      </w:r>
      <w:r w:rsidR="00033BCE">
        <w:t xml:space="preserve">they </w:t>
      </w:r>
      <w:r w:rsidR="009E0B39">
        <w:t xml:space="preserve">might </w:t>
      </w:r>
      <w:r w:rsidR="00033BCE">
        <w:t xml:space="preserve">expand the Association’s scope on access and equity. </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President-Elect</w:t>
      </w:r>
    </w:p>
    <w:p w:rsidR="00033BCE" w:rsidRDefault="00033BCE" w:rsidP="00F71028">
      <w:pPr>
        <w:autoSpaceDE w:val="0"/>
        <w:autoSpaceDN w:val="0"/>
        <w:adjustRightInd w:val="0"/>
      </w:pPr>
      <w:r>
        <w:t xml:space="preserve">President-Elect Kyle referred the Board to revised meeting and call dates for the 2016-2017 term year, in addition to a revised Board committee roster. </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Past President</w:t>
      </w:r>
    </w:p>
    <w:p w:rsidR="00033BCE" w:rsidRDefault="00033BCE" w:rsidP="00F71028">
      <w:pPr>
        <w:autoSpaceDE w:val="0"/>
        <w:autoSpaceDN w:val="0"/>
        <w:adjustRightInd w:val="0"/>
      </w:pPr>
      <w:r>
        <w:t>Pat President Myers urged the Board to undergo a formal Board evaluation by the end of the 2016-2017 term</w:t>
      </w:r>
      <w:r w:rsidR="009E0B39">
        <w:t xml:space="preserve"> year</w:t>
      </w:r>
      <w:r>
        <w:t xml:space="preserve"> to</w:t>
      </w:r>
      <w:r w:rsidR="009E0B39">
        <w:t xml:space="preserve"> </w:t>
      </w:r>
      <w:r>
        <w:t xml:space="preserve">ensure that current policies and procedures are both standard and effective. </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President</w:t>
      </w:r>
    </w:p>
    <w:p w:rsidR="00033BCE" w:rsidRPr="007F5F0D" w:rsidRDefault="00033BCE" w:rsidP="00F71028">
      <w:pPr>
        <w:autoSpaceDE w:val="0"/>
        <w:autoSpaceDN w:val="0"/>
        <w:adjustRightInd w:val="0"/>
      </w:pPr>
      <w:r>
        <w:t>President Garc</w:t>
      </w:r>
      <w:r w:rsidRPr="007D722C">
        <w:t>í</w:t>
      </w:r>
      <w:r>
        <w:t>a thank</w:t>
      </w:r>
      <w:r w:rsidR="009E0B39">
        <w:t>ed</w:t>
      </w:r>
      <w:r>
        <w:t xml:space="preserve"> the Board for their efforts during his term as President. </w:t>
      </w:r>
    </w:p>
    <w:p w:rsidR="00B011C9" w:rsidRDefault="00B011C9" w:rsidP="00327D73">
      <w:pPr>
        <w:autoSpaceDE w:val="0"/>
        <w:autoSpaceDN w:val="0"/>
        <w:adjustRightInd w:val="0"/>
        <w:rPr>
          <w:b/>
        </w:rPr>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D011C4" w:rsidRDefault="001A54F1" w:rsidP="00614FE0">
      <w:pPr>
        <w:autoSpaceDE w:val="0"/>
        <w:autoSpaceDN w:val="0"/>
        <w:adjustRightInd w:val="0"/>
      </w:pPr>
      <w:r>
        <w:t xml:space="preserve">Executive Director Mike Reilly </w:t>
      </w:r>
      <w:r w:rsidR="00C65886">
        <w:t xml:space="preserve">reported </w:t>
      </w:r>
      <w:r w:rsidR="00D011C4">
        <w:t>on pending changes to the AACRAO staff and to consultants. He deferred to Deputy Director Gottlieb on staffing changes specific to the International Education Services (IES) department.</w:t>
      </w:r>
    </w:p>
    <w:p w:rsidR="00D011C4" w:rsidRDefault="00D011C4" w:rsidP="00614FE0">
      <w:pPr>
        <w:autoSpaceDE w:val="0"/>
        <w:autoSpaceDN w:val="0"/>
        <w:adjustRightInd w:val="0"/>
      </w:pPr>
    </w:p>
    <w:p w:rsidR="00D011C4" w:rsidRDefault="00D011C4" w:rsidP="00614FE0">
      <w:pPr>
        <w:autoSpaceDE w:val="0"/>
        <w:autoSpaceDN w:val="0"/>
        <w:adjustRightInd w:val="0"/>
        <w:rPr>
          <w:u w:val="single"/>
        </w:rPr>
      </w:pPr>
      <w:r>
        <w:rPr>
          <w:u w:val="single"/>
        </w:rPr>
        <w:t>Deputy Director</w:t>
      </w:r>
    </w:p>
    <w:p w:rsidR="00D011C4" w:rsidRDefault="00D011C4" w:rsidP="00614FE0">
      <w:pPr>
        <w:autoSpaceDE w:val="0"/>
        <w:autoSpaceDN w:val="0"/>
        <w:adjustRightInd w:val="0"/>
      </w:pPr>
      <w:r>
        <w:t>Deputy Director Gottlieb provided an explanation for the reduction in staff in the IES department, citing a need to align the department’s efforts with AACRAO’s strategic mission in international education.</w:t>
      </w:r>
    </w:p>
    <w:p w:rsidR="00D011C4" w:rsidRDefault="00D011C4" w:rsidP="00614FE0">
      <w:pPr>
        <w:autoSpaceDE w:val="0"/>
        <w:autoSpaceDN w:val="0"/>
        <w:adjustRightInd w:val="0"/>
      </w:pPr>
    </w:p>
    <w:p w:rsidR="00D011C4" w:rsidRDefault="00D011C4" w:rsidP="00614FE0">
      <w:pPr>
        <w:autoSpaceDE w:val="0"/>
        <w:autoSpaceDN w:val="0"/>
        <w:adjustRightInd w:val="0"/>
        <w:rPr>
          <w:u w:val="single"/>
        </w:rPr>
      </w:pPr>
      <w:r>
        <w:rPr>
          <w:u w:val="single"/>
        </w:rPr>
        <w:t>Associate Executive Director</w:t>
      </w:r>
    </w:p>
    <w:p w:rsidR="00D011C4" w:rsidRPr="00D011C4" w:rsidRDefault="00D011C4" w:rsidP="00614FE0">
      <w:pPr>
        <w:autoSpaceDE w:val="0"/>
        <w:autoSpaceDN w:val="0"/>
        <w:adjustRightInd w:val="0"/>
      </w:pPr>
      <w:r>
        <w:t>Associate Executive Director Barnett provided the Board wi</w:t>
      </w:r>
      <w:r w:rsidR="00197D20">
        <w:t xml:space="preserve">th the final report for the 2016 Annual Meeting, including registration, session, and vendor counts. </w:t>
      </w:r>
    </w:p>
    <w:p w:rsidR="009E0B39" w:rsidRDefault="009E0B39" w:rsidP="00175DFA">
      <w:pPr>
        <w:rPr>
          <w:b/>
        </w:rPr>
      </w:pPr>
    </w:p>
    <w:p w:rsidR="00304072" w:rsidRDefault="00304072" w:rsidP="00175DFA">
      <w:pPr>
        <w:rPr>
          <w:b/>
        </w:rPr>
      </w:pPr>
      <w:r>
        <w:rPr>
          <w:b/>
        </w:rPr>
        <w:lastRenderedPageBreak/>
        <w:t xml:space="preserve">Unfinished Business </w:t>
      </w:r>
    </w:p>
    <w:p w:rsidR="00304072" w:rsidRDefault="00304072" w:rsidP="00175DFA">
      <w:r>
        <w:t xml:space="preserve">The list of action items was reviewed and updated. </w:t>
      </w:r>
    </w:p>
    <w:p w:rsidR="00304072" w:rsidRDefault="00304072" w:rsidP="00175DFA"/>
    <w:p w:rsidR="00304072" w:rsidRDefault="00304072" w:rsidP="00175DFA">
      <w:pPr>
        <w:rPr>
          <w:b/>
        </w:rPr>
      </w:pPr>
      <w:r>
        <w:rPr>
          <w:b/>
        </w:rPr>
        <w:t>New Business</w:t>
      </w:r>
    </w:p>
    <w:p w:rsidR="00304072" w:rsidRDefault="00304072" w:rsidP="00175DFA">
      <w:r>
        <w:t xml:space="preserve">The Board </w:t>
      </w:r>
      <w:r w:rsidR="00E77BAE">
        <w:t xml:space="preserve">agreed to evaluate the selection process for Program </w:t>
      </w:r>
      <w:r w:rsidR="004852D3">
        <w:t>C</w:t>
      </w:r>
      <w:r w:rsidR="00E77BAE">
        <w:t xml:space="preserve">ommittee chairs during the strategic planning retreat. The Board discussed the importance of ensuring that whomever decides is both active and inclusive </w:t>
      </w:r>
      <w:r w:rsidR="009E0B39">
        <w:t>while identifying potential chairs</w:t>
      </w:r>
      <w:r w:rsidR="00E77BAE">
        <w:t xml:space="preserve">. </w:t>
      </w:r>
    </w:p>
    <w:p w:rsidR="00E77BAE" w:rsidRDefault="00E77BAE" w:rsidP="00175DFA"/>
    <w:p w:rsidR="00E77BAE" w:rsidRDefault="00E77BAE" w:rsidP="00175DFA">
      <w:pPr>
        <w:rPr>
          <w:b/>
        </w:rPr>
      </w:pPr>
      <w:r>
        <w:rPr>
          <w:b/>
        </w:rPr>
        <w:t>Executive Session</w:t>
      </w:r>
    </w:p>
    <w:p w:rsidR="00E77BAE" w:rsidRDefault="00E77BAE" w:rsidP="00175DFA">
      <w:r>
        <w:t>MOTION 2016.03.06 – It was duly moved and seconded that the Board of directors move into Executive Session. APPROVED</w:t>
      </w:r>
    </w:p>
    <w:p w:rsidR="00E77BAE" w:rsidRDefault="00E77BAE" w:rsidP="00175DFA"/>
    <w:p w:rsidR="00E77BAE" w:rsidRDefault="00E77BAE" w:rsidP="00175DFA">
      <w:r>
        <w:t xml:space="preserve">The Board moved into Executive session at 4:00 p.m. Mountain Standard Time. </w:t>
      </w:r>
    </w:p>
    <w:p w:rsidR="00E77BAE" w:rsidRDefault="00E77BAE" w:rsidP="00175DFA"/>
    <w:p w:rsidR="00E77BAE" w:rsidRDefault="00E77BAE" w:rsidP="00175DFA">
      <w:r>
        <w:t>MOTION 2016.03.07</w:t>
      </w:r>
      <w:r w:rsidR="009E0B39">
        <w:t xml:space="preserve"> – It was duly moved and seconded that the Board accept the Compensation Committee’s recommended Executive Director goals. APPROVED</w:t>
      </w:r>
    </w:p>
    <w:p w:rsidR="00E77BAE" w:rsidRDefault="00E77BAE" w:rsidP="00175DFA"/>
    <w:p w:rsidR="00E77BAE" w:rsidRDefault="00E77BAE" w:rsidP="00175DFA">
      <w:r>
        <w:t xml:space="preserve">MOTION 2016.03.08 – It was duly moved and seconded that the Board reconvene in regular session. APPROVED </w:t>
      </w:r>
    </w:p>
    <w:p w:rsidR="00E77BAE" w:rsidRDefault="00E77BAE" w:rsidP="00175DFA"/>
    <w:p w:rsidR="00E77BAE" w:rsidRDefault="00E77BAE" w:rsidP="00175DFA">
      <w:r>
        <w:t xml:space="preserve">The Board moved back into regular session at 4:32 p.m. Mountain Standard Time. </w:t>
      </w:r>
    </w:p>
    <w:p w:rsidR="00E77BAE" w:rsidRDefault="00E77BAE" w:rsidP="00175DFA"/>
    <w:p w:rsidR="00E77BAE" w:rsidRDefault="007F5F0D" w:rsidP="00175DFA">
      <w:r>
        <w:rPr>
          <w:b/>
        </w:rPr>
        <w:t>Unfinished</w:t>
      </w:r>
      <w:r w:rsidR="00E77BAE">
        <w:rPr>
          <w:b/>
        </w:rPr>
        <w:t xml:space="preserve"> Business</w:t>
      </w:r>
    </w:p>
    <w:p w:rsidR="00E77BAE" w:rsidRPr="00E77BAE" w:rsidRDefault="007F5F0D" w:rsidP="00175DFA">
      <w:r>
        <w:t>MOTION 2016.03.09</w:t>
      </w:r>
      <w:r w:rsidR="00E77BAE">
        <w:t xml:space="preserve"> – It was duly moved that the Board accept the recommended changes to the Board Handbook, as prepared and presented by the Governance </w:t>
      </w:r>
      <w:r w:rsidR="004852D3">
        <w:t>C</w:t>
      </w:r>
      <w:r w:rsidR="00E77BAE">
        <w:t>ommittee</w:t>
      </w:r>
      <w:r>
        <w:t>, except for changes related to the Awards Process</w:t>
      </w:r>
      <w:r w:rsidR="009E0B39">
        <w:t xml:space="preserve"> and the Statement on Ethics and Practice</w:t>
      </w:r>
      <w:r>
        <w:t>. APPROVED</w:t>
      </w:r>
    </w:p>
    <w:p w:rsidR="00304072" w:rsidRPr="007F5F0D" w:rsidRDefault="00304072" w:rsidP="00175DFA"/>
    <w:p w:rsidR="000858E4" w:rsidRDefault="00EB2F86" w:rsidP="00175DFA">
      <w:r>
        <w:rPr>
          <w:b/>
        </w:rPr>
        <w:t>Adjournment</w:t>
      </w:r>
    </w:p>
    <w:p w:rsidR="000858E4" w:rsidRDefault="000858E4" w:rsidP="00175DFA">
      <w:r>
        <w:t>MOTION 201</w:t>
      </w:r>
      <w:r w:rsidR="00483A52">
        <w:t>6</w:t>
      </w:r>
      <w:r>
        <w:t>.</w:t>
      </w:r>
      <w:r w:rsidR="00483A52">
        <w:t>0</w:t>
      </w:r>
      <w:r w:rsidR="00C65886">
        <w:t>3</w:t>
      </w:r>
      <w:r>
        <w:t>.</w:t>
      </w:r>
      <w:r w:rsidR="007F5F0D">
        <w:t>10</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7F5F0D">
        <w:t>4</w:t>
      </w:r>
      <w:r w:rsidRPr="00B94305">
        <w:t>:</w:t>
      </w:r>
      <w:r w:rsidR="007F5F0D">
        <w:t>34</w:t>
      </w:r>
      <w:r w:rsidR="00A3280C" w:rsidRPr="00B94305">
        <w:t xml:space="preserve"> </w:t>
      </w:r>
      <w:r w:rsidR="000E3AFF">
        <w:t>p</w:t>
      </w:r>
      <w:r w:rsidRPr="00B94305">
        <w:t xml:space="preserve">.m. </w:t>
      </w:r>
      <w:r w:rsidR="007F5F0D">
        <w:t>Mountain</w:t>
      </w:r>
      <w:r w:rsidR="00F56CA3">
        <w:t xml:space="preserve"> Standard Time</w:t>
      </w:r>
      <w:r w:rsidR="00A3280C" w:rsidRPr="00B94305">
        <w:t xml:space="preserve"> </w:t>
      </w:r>
      <w:r w:rsidRPr="00B94305">
        <w:t>on</w:t>
      </w:r>
      <w:r w:rsidR="00483A52">
        <w:t xml:space="preserve"> </w:t>
      </w:r>
      <w:r w:rsidR="00C65886">
        <w:t>March</w:t>
      </w:r>
      <w:r w:rsidR="00483A52">
        <w:t xml:space="preserve"> </w:t>
      </w:r>
      <w:r w:rsidR="007F5F0D">
        <w:t>19</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D0249D" w:rsidRDefault="007F5F0D" w:rsidP="00175DFA">
      <w:r>
        <w:t>Minutes of January 29-30 Board Meeting</w:t>
      </w:r>
    </w:p>
    <w:p w:rsidR="007F5F0D" w:rsidRDefault="007F5F0D" w:rsidP="00175DFA">
      <w:r>
        <w:t>Minutes of the March 2 Board Meeting</w:t>
      </w:r>
    </w:p>
    <w:p w:rsidR="007F5F0D" w:rsidRDefault="007F5F0D" w:rsidP="00175DFA">
      <w:r>
        <w:t>Proposed Changes to the Board Handbook</w:t>
      </w:r>
    </w:p>
    <w:p w:rsidR="007F5F0D" w:rsidRPr="00B94305" w:rsidRDefault="007F5F0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A9" w:rsidRDefault="002011A9">
      <w:r>
        <w:separator/>
      </w:r>
    </w:p>
  </w:endnote>
  <w:endnote w:type="continuationSeparator" w:id="0">
    <w:p w:rsidR="002011A9" w:rsidRDefault="0020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EC08FF" w:rsidRPr="00EC08FF">
          <w:rPr>
            <w:noProof/>
            <w:sz w:val="24"/>
            <w:szCs w:val="24"/>
          </w:rPr>
          <w:t>1</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A9" w:rsidRDefault="002011A9">
      <w:r>
        <w:separator/>
      </w:r>
    </w:p>
  </w:footnote>
  <w:footnote w:type="continuationSeparator" w:id="0">
    <w:p w:rsidR="002011A9" w:rsidRDefault="00201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5598"/>
    <w:rsid w:val="00076A58"/>
    <w:rsid w:val="00081F31"/>
    <w:rsid w:val="00082021"/>
    <w:rsid w:val="00082870"/>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45977"/>
    <w:rsid w:val="0025122C"/>
    <w:rsid w:val="00255358"/>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70926"/>
    <w:rsid w:val="00472E1B"/>
    <w:rsid w:val="00474325"/>
    <w:rsid w:val="0047625D"/>
    <w:rsid w:val="004769D1"/>
    <w:rsid w:val="00481C03"/>
    <w:rsid w:val="00483A52"/>
    <w:rsid w:val="00483BE6"/>
    <w:rsid w:val="00484C69"/>
    <w:rsid w:val="004852D3"/>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119D"/>
    <w:rsid w:val="00711AB1"/>
    <w:rsid w:val="007120BF"/>
    <w:rsid w:val="00713BA3"/>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58A9"/>
    <w:rsid w:val="00756D0C"/>
    <w:rsid w:val="007600D9"/>
    <w:rsid w:val="00760AAC"/>
    <w:rsid w:val="00762F78"/>
    <w:rsid w:val="0076318F"/>
    <w:rsid w:val="00764E8B"/>
    <w:rsid w:val="00765621"/>
    <w:rsid w:val="0077050E"/>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5F0D"/>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6151"/>
    <w:rsid w:val="00A669B3"/>
    <w:rsid w:val="00A77A53"/>
    <w:rsid w:val="00A83BB9"/>
    <w:rsid w:val="00A84254"/>
    <w:rsid w:val="00A859C0"/>
    <w:rsid w:val="00A90D6D"/>
    <w:rsid w:val="00A919FE"/>
    <w:rsid w:val="00A923B9"/>
    <w:rsid w:val="00A94EBE"/>
    <w:rsid w:val="00A95A10"/>
    <w:rsid w:val="00A96B84"/>
    <w:rsid w:val="00A97A6C"/>
    <w:rsid w:val="00AA07F6"/>
    <w:rsid w:val="00AA2D58"/>
    <w:rsid w:val="00AA34EC"/>
    <w:rsid w:val="00AA4034"/>
    <w:rsid w:val="00AA6371"/>
    <w:rsid w:val="00AB1113"/>
    <w:rsid w:val="00AB25CC"/>
    <w:rsid w:val="00AB2F51"/>
    <w:rsid w:val="00AB363B"/>
    <w:rsid w:val="00AB446A"/>
    <w:rsid w:val="00AB450D"/>
    <w:rsid w:val="00AB53EA"/>
    <w:rsid w:val="00AB5DFC"/>
    <w:rsid w:val="00AC024E"/>
    <w:rsid w:val="00AC07F0"/>
    <w:rsid w:val="00AC35FA"/>
    <w:rsid w:val="00AC3ACC"/>
    <w:rsid w:val="00AC4947"/>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F54"/>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DE5"/>
    <w:rsid w:val="00CF5986"/>
    <w:rsid w:val="00CF59DB"/>
    <w:rsid w:val="00CF6CFF"/>
    <w:rsid w:val="00D011C4"/>
    <w:rsid w:val="00D01435"/>
    <w:rsid w:val="00D0249D"/>
    <w:rsid w:val="00D03519"/>
    <w:rsid w:val="00D05242"/>
    <w:rsid w:val="00D058DD"/>
    <w:rsid w:val="00D05F79"/>
    <w:rsid w:val="00D07F70"/>
    <w:rsid w:val="00D13F4E"/>
    <w:rsid w:val="00D14AB7"/>
    <w:rsid w:val="00D14C9F"/>
    <w:rsid w:val="00D15A4C"/>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4B1E"/>
    <w:rsid w:val="00D6715C"/>
    <w:rsid w:val="00D71133"/>
    <w:rsid w:val="00D712EF"/>
    <w:rsid w:val="00D72183"/>
    <w:rsid w:val="00D72F8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71028"/>
    <w:rsid w:val="00F723C2"/>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FD6A2-B540-4511-99B6-3DCEE5096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2016-05-02T22:37:00Z</dcterms:created>
  <dcterms:modified xsi:type="dcterms:W3CDTF">2016-05-02T22:37:00Z</dcterms:modified>
</cp:coreProperties>
</file>